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6572E">
      <w:pPr>
        <w:pStyle w:val="Heading6"/>
        <w:tabs>
          <w:tab w:val="clear" w:pos="1800"/>
          <w:tab w:val="left" w:pos="720"/>
        </w:tabs>
        <w:rPr>
          <w:rFonts w:ascii="Times New Roman" w:hAnsi="Times New Roman"/>
        </w:rPr>
      </w:pPr>
      <w:r>
        <w:rPr>
          <w:rFonts w:ascii="Times New Roman" w:hAnsi="Times New Roman"/>
        </w:rPr>
        <w:t>5.  Operational Matrices</w:t>
      </w:r>
    </w:p>
    <w:p w:rsidR="00000000" w:rsidRDefault="0036572E">
      <w:pPr>
        <w:ind w:firstLine="720"/>
      </w:pPr>
    </w:p>
    <w:p w:rsidR="00000000" w:rsidRDefault="0036572E">
      <w:pPr>
        <w:ind w:firstLine="720"/>
      </w:pPr>
      <w:r>
        <w:t xml:space="preserve">Locating the </w:t>
      </w:r>
      <w:r>
        <w:rPr>
          <w:sz w:val="16"/>
        </w:rPr>
        <w:t>100</w:t>
      </w:r>
      <w:r>
        <w:rPr>
          <w:vertAlign w:val="superscript"/>
        </w:rPr>
        <w:t>th</w:t>
      </w:r>
      <w:r>
        <w:t xml:space="preserve"> Bomb Group’s “J” Form (take off and landing document), fuel consumption charts, formation charts, battle damage reports, and engineering reports make it is possible to reconstruct which pilot flew which aircraft</w:t>
      </w:r>
      <w:r>
        <w:t xml:space="preserve"> on a given mission, where in the group formation the aircraft flew, and what events affected the aircraft.  The following three tables represent what is known, but there are limitations.  It is not possible to identify all of the aircraft that flew on Jun</w:t>
      </w:r>
      <w:r>
        <w:t xml:space="preserve">e </w:t>
      </w:r>
      <w:r>
        <w:rPr>
          <w:sz w:val="16"/>
        </w:rPr>
        <w:t>22</w:t>
      </w:r>
      <w:r>
        <w:t xml:space="preserve"> and it is also not possible to identify all of the pilots who flew on June </w:t>
      </w:r>
      <w:r>
        <w:rPr>
          <w:sz w:val="16"/>
        </w:rPr>
        <w:t>22</w:t>
      </w:r>
      <w:r>
        <w:t xml:space="preserve">, July </w:t>
      </w:r>
      <w:r>
        <w:rPr>
          <w:sz w:val="16"/>
        </w:rPr>
        <w:t>30</w:t>
      </w:r>
      <w:r>
        <w:t xml:space="preserve">, August </w:t>
      </w:r>
      <w:r>
        <w:rPr>
          <w:sz w:val="16"/>
        </w:rPr>
        <w:t>12</w:t>
      </w:r>
      <w:r>
        <w:t xml:space="preserve">, </w:t>
      </w:r>
      <w:r>
        <w:rPr>
          <w:sz w:val="16"/>
        </w:rPr>
        <w:t>24</w:t>
      </w:r>
      <w:r>
        <w:t xml:space="preserve">, </w:t>
      </w:r>
      <w:r>
        <w:rPr>
          <w:sz w:val="16"/>
        </w:rPr>
        <w:t>27</w:t>
      </w:r>
      <w:r>
        <w:t xml:space="preserve">, and </w:t>
      </w:r>
      <w:r>
        <w:rPr>
          <w:sz w:val="16"/>
        </w:rPr>
        <w:t>31</w:t>
      </w:r>
      <w:r>
        <w:t xml:space="preserve">, September </w:t>
      </w:r>
      <w:r>
        <w:rPr>
          <w:sz w:val="16"/>
        </w:rPr>
        <w:t>6</w:t>
      </w:r>
      <w:r>
        <w:t xml:space="preserve">, </w:t>
      </w:r>
      <w:r>
        <w:rPr>
          <w:sz w:val="16"/>
        </w:rPr>
        <w:t>7, 9</w:t>
      </w:r>
      <w:r>
        <w:t xml:space="preserve"> and </w:t>
      </w:r>
      <w:r>
        <w:rPr>
          <w:sz w:val="16"/>
        </w:rPr>
        <w:t>15</w:t>
      </w:r>
      <w:r>
        <w:t xml:space="preserve">, as well as October </w:t>
      </w:r>
      <w:r>
        <w:rPr>
          <w:sz w:val="16"/>
        </w:rPr>
        <w:t>10</w:t>
      </w:r>
      <w:r>
        <w:t xml:space="preserve"> and </w:t>
      </w:r>
      <w:r>
        <w:rPr>
          <w:sz w:val="16"/>
        </w:rPr>
        <w:t>14</w:t>
      </w:r>
      <w:r>
        <w:t xml:space="preserve">.  Formation charts are not available for June </w:t>
      </w:r>
      <w:r>
        <w:rPr>
          <w:sz w:val="16"/>
        </w:rPr>
        <w:t>22</w:t>
      </w:r>
      <w:r>
        <w:t xml:space="preserve">, August </w:t>
      </w:r>
      <w:r>
        <w:rPr>
          <w:sz w:val="16"/>
        </w:rPr>
        <w:t xml:space="preserve">24, 27, </w:t>
      </w:r>
      <w:r>
        <w:t xml:space="preserve">and </w:t>
      </w:r>
      <w:r>
        <w:rPr>
          <w:sz w:val="16"/>
        </w:rPr>
        <w:t>31</w:t>
      </w:r>
      <w:r>
        <w:t>, Septembe</w:t>
      </w:r>
      <w:r>
        <w:t xml:space="preserve">r </w:t>
      </w:r>
      <w:r>
        <w:rPr>
          <w:sz w:val="16"/>
        </w:rPr>
        <w:t>6</w:t>
      </w:r>
      <w:r>
        <w:t xml:space="preserve">, </w:t>
      </w:r>
      <w:r>
        <w:rPr>
          <w:sz w:val="16"/>
        </w:rPr>
        <w:t>7</w:t>
      </w:r>
      <w:r>
        <w:t xml:space="preserve">, </w:t>
      </w:r>
      <w:r>
        <w:rPr>
          <w:sz w:val="16"/>
        </w:rPr>
        <w:t>9</w:t>
      </w:r>
      <w:r>
        <w:t xml:space="preserve">, </w:t>
      </w:r>
      <w:r>
        <w:rPr>
          <w:sz w:val="16"/>
        </w:rPr>
        <w:t>15</w:t>
      </w:r>
      <w:r>
        <w:t xml:space="preserve">, and </w:t>
      </w:r>
      <w:r>
        <w:rPr>
          <w:sz w:val="16"/>
        </w:rPr>
        <w:t>24</w:t>
      </w:r>
      <w:r>
        <w:t xml:space="preserve">, as well as October </w:t>
      </w:r>
      <w:r>
        <w:rPr>
          <w:sz w:val="16"/>
        </w:rPr>
        <w:t>10</w:t>
      </w:r>
      <w:r>
        <w:t xml:space="preserve"> and </w:t>
      </w:r>
      <w:r>
        <w:rPr>
          <w:sz w:val="16"/>
        </w:rPr>
        <w:t>14</w:t>
      </w:r>
      <w:r>
        <w:t>.  For all three tables, “</w:t>
      </w:r>
      <w:r>
        <w:rPr>
          <w:b/>
        </w:rPr>
        <w:t>AugS</w:t>
      </w:r>
      <w:r>
        <w:t xml:space="preserve">,” represents those aircraft involved in the return mission from 1 August </w:t>
      </w:r>
      <w:r>
        <w:rPr>
          <w:sz w:val="16"/>
        </w:rPr>
        <w:t>17</w:t>
      </w:r>
      <w:r>
        <w:t xml:space="preserve">, </w:t>
      </w:r>
      <w:r>
        <w:rPr>
          <w:sz w:val="16"/>
        </w:rPr>
        <w:t>1943</w:t>
      </w:r>
      <w:r>
        <w:t>, mission to Regensburg.  Though a practice</w:t>
      </w:r>
      <w:r>
        <w:rPr>
          <w:shd w:val="clear" w:color="auto" w:fill="00FF00"/>
        </w:rPr>
        <w:t xml:space="preserve"> </w:t>
      </w:r>
      <w:r>
        <w:t xml:space="preserve">mission, information is included for September </w:t>
      </w:r>
      <w:r>
        <w:rPr>
          <w:sz w:val="16"/>
        </w:rPr>
        <w:t>24</w:t>
      </w:r>
      <w:r>
        <w:t xml:space="preserve">, </w:t>
      </w:r>
      <w:r>
        <w:rPr>
          <w:sz w:val="16"/>
        </w:rPr>
        <w:t>1943</w:t>
      </w:r>
      <w:r>
        <w:t>, because German fighters shot down a B-17 and seriously damaged another.</w:t>
      </w:r>
    </w:p>
    <w:p w:rsidR="00000000" w:rsidRDefault="0036572E"/>
    <w:p w:rsidR="00000000" w:rsidRDefault="0036572E">
      <w:pPr>
        <w:ind w:firstLine="360"/>
      </w:pPr>
      <w:r>
        <w:t xml:space="preserve">The first table provides a matrix detailing what </w:t>
      </w:r>
      <w:r>
        <w:rPr>
          <w:sz w:val="16"/>
        </w:rPr>
        <w:t>100</w:t>
      </w:r>
      <w:r>
        <w:rPr>
          <w:vertAlign w:val="superscript"/>
        </w:rPr>
        <w:t>th</w:t>
      </w:r>
      <w:r>
        <w:t xml:space="preserve"> Bomb Group B-17s were associated with which missions.  Shaded cells indicate that the aircraft is</w:t>
      </w:r>
      <w:r>
        <w:rPr>
          <w:shd w:val="clear" w:color="auto" w:fill="00FF00"/>
        </w:rPr>
        <w:t xml:space="preserve"> </w:t>
      </w:r>
      <w:r>
        <w:t>no longer assigned.  E</w:t>
      </w:r>
      <w:r>
        <w:t>vents affecting the aircraft are:</w:t>
      </w:r>
    </w:p>
    <w:p w:rsidR="00000000" w:rsidRDefault="0036572E">
      <w:pPr>
        <w:pStyle w:val="Footer"/>
        <w:tabs>
          <w:tab w:val="clear" w:pos="4320"/>
          <w:tab w:val="clear" w:pos="8640"/>
        </w:tabs>
      </w:pPr>
    </w:p>
    <w:p w:rsidR="00000000" w:rsidRDefault="0036572E">
      <w:pPr>
        <w:pStyle w:val="BodyTextIndent3"/>
        <w:widowControl/>
      </w:pPr>
      <w:r>
        <w:t>A - Participated, A category battle damage (minor)</w:t>
      </w:r>
    </w:p>
    <w:p w:rsidR="00000000" w:rsidRDefault="0036572E">
      <w:pPr>
        <w:ind w:left="360"/>
        <w:rPr>
          <w:sz w:val="16"/>
        </w:rPr>
      </w:pPr>
      <w:r>
        <w:rPr>
          <w:sz w:val="16"/>
        </w:rPr>
        <w:t>AC -Participated, AC category battle damage (major)</w:t>
      </w:r>
    </w:p>
    <w:p w:rsidR="00000000" w:rsidRDefault="0036572E">
      <w:pPr>
        <w:ind w:left="360"/>
        <w:rPr>
          <w:sz w:val="16"/>
        </w:rPr>
      </w:pPr>
      <w:r>
        <w:rPr>
          <w:sz w:val="16"/>
        </w:rPr>
        <w:t>B -Participated, B category battle damage (severe)</w:t>
      </w:r>
    </w:p>
    <w:p w:rsidR="00000000" w:rsidRDefault="0036572E">
      <w:pPr>
        <w:ind w:left="360"/>
        <w:rPr>
          <w:sz w:val="16"/>
        </w:rPr>
      </w:pPr>
      <w:r>
        <w:rPr>
          <w:sz w:val="16"/>
        </w:rPr>
        <w:t>CL - Crash landed</w:t>
      </w:r>
    </w:p>
    <w:p w:rsidR="00000000" w:rsidRDefault="0036572E">
      <w:pPr>
        <w:ind w:left="360"/>
        <w:rPr>
          <w:sz w:val="16"/>
        </w:rPr>
      </w:pPr>
      <w:r>
        <w:rPr>
          <w:sz w:val="16"/>
        </w:rPr>
        <w:t>E -Participated, declared beyond repair</w:t>
      </w:r>
    </w:p>
    <w:p w:rsidR="00000000" w:rsidRDefault="0036572E">
      <w:pPr>
        <w:ind w:left="360"/>
        <w:rPr>
          <w:sz w:val="16"/>
        </w:rPr>
      </w:pPr>
      <w:r>
        <w:rPr>
          <w:sz w:val="16"/>
        </w:rPr>
        <w:t>FTO - Fai</w:t>
      </w:r>
      <w:r>
        <w:rPr>
          <w:sz w:val="16"/>
        </w:rPr>
        <w:t>led to Take off</w:t>
      </w:r>
    </w:p>
    <w:p w:rsidR="00000000" w:rsidRDefault="0036572E">
      <w:pPr>
        <w:ind w:left="360"/>
        <w:rPr>
          <w:sz w:val="16"/>
        </w:rPr>
      </w:pPr>
      <w:r>
        <w:rPr>
          <w:sz w:val="16"/>
        </w:rPr>
        <w:t>FTR - Failed to Return</w:t>
      </w:r>
    </w:p>
    <w:p w:rsidR="00000000" w:rsidRDefault="0036572E">
      <w:pPr>
        <w:ind w:left="360"/>
        <w:rPr>
          <w:sz w:val="16"/>
        </w:rPr>
      </w:pPr>
      <w:r>
        <w:rPr>
          <w:sz w:val="16"/>
        </w:rPr>
        <w:t>P - Participated, no reported battle damage</w:t>
      </w:r>
    </w:p>
    <w:p w:rsidR="00000000" w:rsidRDefault="0036572E">
      <w:pPr>
        <w:ind w:left="360"/>
        <w:rPr>
          <w:sz w:val="16"/>
        </w:rPr>
      </w:pPr>
      <w:r>
        <w:rPr>
          <w:sz w:val="16"/>
        </w:rPr>
        <w:t>REM - Returned early, mechanical reasons, credited sortie possible</w:t>
      </w:r>
    </w:p>
    <w:p w:rsidR="00000000" w:rsidRDefault="0036572E">
      <w:pPr>
        <w:ind w:left="360"/>
        <w:rPr>
          <w:sz w:val="16"/>
        </w:rPr>
      </w:pPr>
      <w:r>
        <w:rPr>
          <w:sz w:val="16"/>
        </w:rPr>
        <w:t>REO - Returned early, other than mechanical reasons, credited sortie possible</w:t>
      </w:r>
    </w:p>
    <w:p w:rsidR="00000000" w:rsidRDefault="0036572E">
      <w:pPr>
        <w:ind w:left="360"/>
        <w:rPr>
          <w:sz w:val="16"/>
        </w:rPr>
      </w:pPr>
      <w:r>
        <w:rPr>
          <w:sz w:val="16"/>
        </w:rPr>
        <w:t>RES - Returned early, schedu</w:t>
      </w:r>
      <w:r>
        <w:rPr>
          <w:sz w:val="16"/>
        </w:rPr>
        <w:t xml:space="preserve">led spare aircraft </w:t>
      </w:r>
    </w:p>
    <w:p w:rsidR="00000000" w:rsidRDefault="0036572E">
      <w:pPr>
        <w:ind w:left="360"/>
        <w:rPr>
          <w:sz w:val="16"/>
        </w:rPr>
      </w:pPr>
      <w:r>
        <w:rPr>
          <w:sz w:val="16"/>
        </w:rPr>
        <w:t>SAL - Salvaged</w:t>
      </w:r>
    </w:p>
    <w:p w:rsidR="00000000" w:rsidRDefault="0036572E">
      <w:pPr>
        <w:ind w:left="360"/>
        <w:rPr>
          <w:sz w:val="16"/>
        </w:rPr>
      </w:pPr>
      <w:r>
        <w:rPr>
          <w:sz w:val="16"/>
        </w:rPr>
        <w:t>TRN - Transferred to another unit</w:t>
      </w:r>
    </w:p>
    <w:p w:rsidR="00000000" w:rsidRDefault="0036572E">
      <w:pPr>
        <w:pStyle w:val="BodyTextIndent3"/>
      </w:pPr>
    </w:p>
    <w:p w:rsidR="00000000" w:rsidRDefault="0036572E">
      <w:pPr>
        <w:pStyle w:val="BodyTextIndent3"/>
      </w:pPr>
      <w:r>
        <w:t>NOTE : SAL and TRN represent approximate dates of the operational activity.</w:t>
      </w:r>
    </w:p>
    <w:p w:rsidR="00000000" w:rsidRDefault="0036572E">
      <w:pPr>
        <w:pStyle w:val="BodyText"/>
      </w:pPr>
    </w:p>
    <w:p w:rsidR="00000000" w:rsidRDefault="0036572E">
      <w:pPr>
        <w:suppressAutoHyphens/>
        <w:rPr>
          <w:spacing w:val="-2"/>
        </w:rPr>
      </w:pPr>
      <w:r>
        <w:rPr>
          <w:spacing w:val="-2"/>
        </w:rPr>
        <w:tab/>
        <w:t>The second table identifies which pilots flew on what aircraft for each mission.  Shaded cells indicate that</w:t>
      </w:r>
      <w:r>
        <w:rPr>
          <w:spacing w:val="-2"/>
        </w:rPr>
        <w:t xml:space="preserve"> the pilot was no longer associated with the</w:t>
      </w:r>
      <w:r>
        <w:rPr>
          <w:spacing w:val="-2"/>
          <w:shd w:val="clear" w:color="auto" w:fill="FF0000"/>
        </w:rPr>
        <w:t xml:space="preserve"> </w:t>
      </w:r>
      <w:r>
        <w:rPr>
          <w:spacing w:val="-2"/>
        </w:rPr>
        <w:t>group.</w:t>
      </w:r>
    </w:p>
    <w:p w:rsidR="00000000" w:rsidRDefault="0036572E">
      <w:pPr>
        <w:pStyle w:val="Footer"/>
        <w:tabs>
          <w:tab w:val="clear" w:pos="4320"/>
          <w:tab w:val="clear" w:pos="8640"/>
        </w:tabs>
        <w:suppressAutoHyphens/>
        <w:rPr>
          <w:spacing w:val="-2"/>
        </w:rPr>
      </w:pPr>
    </w:p>
    <w:p w:rsidR="00000000" w:rsidRDefault="0036572E">
      <w:pPr>
        <w:suppressAutoHyphens/>
        <w:rPr>
          <w:spacing w:val="-2"/>
        </w:rPr>
      </w:pPr>
      <w:r>
        <w:tab/>
        <w:t xml:space="preserve">The third and last table in this appendix detail what aircraft flew in  what position in the formation.  Shaded cells indicate that the aircraft failed to return.  </w:t>
      </w:r>
      <w:r>
        <w:rPr>
          <w:spacing w:val="-2"/>
        </w:rPr>
        <w:t xml:space="preserve">In </w:t>
      </w:r>
      <w:r>
        <w:rPr>
          <w:i/>
          <w:spacing w:val="-2"/>
        </w:rPr>
        <w:t>The Mighty Eighth War Manual</w:t>
      </w:r>
      <w:r>
        <w:rPr>
          <w:spacing w:val="-2"/>
        </w:rPr>
        <w:t xml:space="preserve"> (Jane'</w:t>
      </w:r>
      <w:r>
        <w:rPr>
          <w:spacing w:val="-2"/>
        </w:rPr>
        <w:t xml:space="preserve">s </w:t>
      </w:r>
      <w:r>
        <w:rPr>
          <w:spacing w:val="-2"/>
          <w:sz w:val="16"/>
        </w:rPr>
        <w:t>1984</w:t>
      </w:r>
      <w:r>
        <w:rPr>
          <w:spacing w:val="-2"/>
        </w:rPr>
        <w:t xml:space="preserve">), Roger A. Freeman traces variety of heavy bomber formation employed by the Eighth Bomber Command and there was even variation exercised by various groups within the same time frame.  For the </w:t>
      </w:r>
      <w:r>
        <w:rPr>
          <w:spacing w:val="-2"/>
          <w:sz w:val="16"/>
        </w:rPr>
        <w:t>100</w:t>
      </w:r>
      <w:r>
        <w:rPr>
          <w:spacing w:val="-2"/>
          <w:vertAlign w:val="superscript"/>
        </w:rPr>
        <w:t>th</w:t>
      </w:r>
      <w:r>
        <w:rPr>
          <w:spacing w:val="-2"/>
        </w:rPr>
        <w:t xml:space="preserve"> Bomb Group between June and October </w:t>
      </w:r>
      <w:r>
        <w:rPr>
          <w:spacing w:val="-2"/>
          <w:sz w:val="16"/>
        </w:rPr>
        <w:t>1943</w:t>
      </w:r>
      <w:r>
        <w:rPr>
          <w:spacing w:val="-2"/>
        </w:rPr>
        <w:t>, there exi</w:t>
      </w:r>
      <w:r>
        <w:rPr>
          <w:spacing w:val="-2"/>
        </w:rPr>
        <w:t xml:space="preserve">sted a </w:t>
      </w:r>
      <w:r>
        <w:rPr>
          <w:spacing w:val="-2"/>
          <w:sz w:val="16"/>
        </w:rPr>
        <w:t>21</w:t>
      </w:r>
      <w:r>
        <w:rPr>
          <w:spacing w:val="-2"/>
        </w:rPr>
        <w:t xml:space="preserve">-plane formation (See Formation Graphic on page </w:t>
      </w:r>
      <w:r>
        <w:rPr>
          <w:spacing w:val="-2"/>
          <w:sz w:val="16"/>
        </w:rPr>
        <w:t>121</w:t>
      </w:r>
      <w:r>
        <w:rPr>
          <w:spacing w:val="-2"/>
        </w:rPr>
        <w:t xml:space="preserve">).  Each formation, referred to as group, had lead, high, and low squadrons.  Also, documentation generated by the </w:t>
      </w:r>
      <w:r>
        <w:rPr>
          <w:spacing w:val="-2"/>
          <w:sz w:val="16"/>
        </w:rPr>
        <w:t>100</w:t>
      </w:r>
      <w:r>
        <w:rPr>
          <w:spacing w:val="-2"/>
          <w:vertAlign w:val="superscript"/>
        </w:rPr>
        <w:t>th</w:t>
      </w:r>
      <w:r>
        <w:rPr>
          <w:spacing w:val="-2"/>
        </w:rPr>
        <w:t xml:space="preserve"> Bomb Group indicates the existence of a trail squadron, which were probably</w:t>
      </w:r>
      <w:r>
        <w:rPr>
          <w:spacing w:val="-2"/>
        </w:rPr>
        <w:t xml:space="preserve"> reserved for the “spare” aircraft and probably for aircraft assigned to a </w:t>
      </w:r>
      <w:r>
        <w:rPr>
          <w:spacing w:val="-2"/>
        </w:rPr>
        <w:lastRenderedPageBreak/>
        <w:t xml:space="preserve">composite group.  Each “group” refers to a formation not necessarily composed of aircraft assigned to the same numbered unit.  </w:t>
      </w:r>
    </w:p>
    <w:p w:rsidR="00000000" w:rsidRDefault="0036572E">
      <w:pPr>
        <w:suppressAutoHyphens/>
        <w:rPr>
          <w:spacing w:val="-2"/>
        </w:rPr>
      </w:pPr>
    </w:p>
    <w:p w:rsidR="00000000" w:rsidRDefault="0036572E">
      <w:pPr>
        <w:suppressAutoHyphens/>
        <w:ind w:firstLine="720"/>
        <w:rPr>
          <w:spacing w:val="-2"/>
        </w:rPr>
      </w:pPr>
      <w:r>
        <w:rPr>
          <w:spacing w:val="-2"/>
        </w:rPr>
        <w:t>The same qualification applies to the term “squadron</w:t>
      </w:r>
      <w:r>
        <w:rPr>
          <w:spacing w:val="-2"/>
        </w:rPr>
        <w:t xml:space="preserve">.”  The term “high,” “low,” and “trail” refers to the relative altitude of the “squadron” in relation to the altitude of the lead “squadron.”  Each squadron consists of smaller three aircraft "V" formations.  The numbering system is straight-forward.  The </w:t>
      </w:r>
      <w:r>
        <w:rPr>
          <w:spacing w:val="-2"/>
        </w:rPr>
        <w:t>first aircraft of lead squadron is #</w:t>
      </w:r>
      <w:r>
        <w:rPr>
          <w:spacing w:val="-2"/>
          <w:sz w:val="16"/>
        </w:rPr>
        <w:t>1</w:t>
      </w:r>
      <w:r>
        <w:rPr>
          <w:spacing w:val="-2"/>
        </w:rPr>
        <w:t>, the aircraft to the right is #</w:t>
      </w:r>
      <w:r>
        <w:rPr>
          <w:spacing w:val="-2"/>
          <w:sz w:val="16"/>
        </w:rPr>
        <w:t>2</w:t>
      </w:r>
      <w:r>
        <w:rPr>
          <w:spacing w:val="-2"/>
        </w:rPr>
        <w:t>, and the aircraft to the left is #</w:t>
      </w:r>
      <w:r>
        <w:rPr>
          <w:spacing w:val="-2"/>
          <w:sz w:val="16"/>
        </w:rPr>
        <w:t>3</w:t>
      </w:r>
      <w:r>
        <w:rPr>
          <w:spacing w:val="-2"/>
        </w:rPr>
        <w:t>.  The lead aircraft of the next “V” is #</w:t>
      </w:r>
      <w:r>
        <w:rPr>
          <w:spacing w:val="-2"/>
          <w:sz w:val="16"/>
        </w:rPr>
        <w:t xml:space="preserve">4 </w:t>
      </w:r>
      <w:r>
        <w:rPr>
          <w:spacing w:val="-2"/>
        </w:rPr>
        <w:t xml:space="preserve">and the aircraft to its right is # </w:t>
      </w:r>
      <w:r>
        <w:rPr>
          <w:spacing w:val="-2"/>
          <w:sz w:val="16"/>
        </w:rPr>
        <w:t>5</w:t>
      </w:r>
      <w:r>
        <w:rPr>
          <w:spacing w:val="-2"/>
        </w:rPr>
        <w:t xml:space="preserve"> and so on.  The same numbering system is employed for the high and low</w:t>
      </w:r>
      <w:r>
        <w:rPr>
          <w:spacing w:val="-2"/>
        </w:rPr>
        <w:t xml:space="preserve"> squadrons.  For the 100</w:t>
      </w:r>
      <w:r>
        <w:rPr>
          <w:spacing w:val="-2"/>
          <w:vertAlign w:val="superscript"/>
        </w:rPr>
        <w:t>th</w:t>
      </w:r>
      <w:r>
        <w:rPr>
          <w:spacing w:val="-2"/>
        </w:rPr>
        <w:t xml:space="preserve"> Bomb Group the high squadron contained </w:t>
      </w:r>
      <w:r>
        <w:rPr>
          <w:spacing w:val="-2"/>
          <w:sz w:val="16"/>
        </w:rPr>
        <w:t>9</w:t>
      </w:r>
      <w:r>
        <w:rPr>
          <w:spacing w:val="-2"/>
        </w:rPr>
        <w:t xml:space="preserve"> aircraft, though there were variations to this formation.  An overhead view of a </w:t>
      </w:r>
      <w:r>
        <w:rPr>
          <w:spacing w:val="-2"/>
          <w:sz w:val="16"/>
        </w:rPr>
        <w:t>100</w:t>
      </w:r>
      <w:r>
        <w:rPr>
          <w:spacing w:val="-2"/>
          <w:vertAlign w:val="superscript"/>
        </w:rPr>
        <w:t>th</w:t>
      </w:r>
      <w:r>
        <w:rPr>
          <w:spacing w:val="-2"/>
        </w:rPr>
        <w:t xml:space="preserve"> Bomb Group formation chart follows:</w:t>
      </w:r>
    </w:p>
    <w:p w:rsidR="00000000" w:rsidRDefault="0036572E">
      <w:pPr>
        <w:suppressAutoHyphens/>
        <w:jc w:val="both"/>
        <w:rPr>
          <w:spacing w:val="-2"/>
        </w:rPr>
      </w:pPr>
    </w:p>
    <w:tbl>
      <w:tblPr>
        <w:tblW w:w="0" w:type="auto"/>
        <w:jc w:val="center"/>
        <w:tblLayout w:type="fixed"/>
        <w:tblCellMar>
          <w:left w:w="0" w:type="dxa"/>
          <w:right w:w="0" w:type="dxa"/>
        </w:tblCellMar>
        <w:tblLook w:val="0000"/>
      </w:tblPr>
      <w:tblGrid>
        <w:gridCol w:w="576"/>
        <w:gridCol w:w="576"/>
        <w:gridCol w:w="576"/>
        <w:gridCol w:w="576"/>
        <w:gridCol w:w="576"/>
        <w:gridCol w:w="576"/>
        <w:gridCol w:w="576"/>
        <w:gridCol w:w="576"/>
        <w:gridCol w:w="576"/>
        <w:gridCol w:w="576"/>
      </w:tblGrid>
      <w:tr w:rsidR="00000000">
        <w:tblPrEx>
          <w:tblCellMar>
            <w:top w:w="0" w:type="dxa"/>
            <w:left w:w="0" w:type="dxa"/>
            <w:bottom w:w="0" w:type="dxa"/>
            <w:right w:w="0" w:type="dxa"/>
          </w:tblCellMar>
        </w:tblPrEx>
        <w:trPr>
          <w:jc w:val="center"/>
        </w:trPr>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Borders>
              <w:top w:val="single" w:sz="4" w:space="0" w:color="auto"/>
              <w:left w:val="single" w:sz="4" w:space="0" w:color="auto"/>
              <w:bottom w:val="single" w:sz="4" w:space="0" w:color="auto"/>
              <w:right w:val="single" w:sz="4" w:space="0" w:color="auto"/>
            </w:tcBorders>
          </w:tcPr>
          <w:p w:rsidR="00000000" w:rsidRDefault="0036572E">
            <w:pPr>
              <w:pStyle w:val="Heading7"/>
            </w:pPr>
            <w:r>
              <w:t>LEAD</w:t>
            </w:r>
          </w:p>
        </w:tc>
        <w:tc>
          <w:tcPr>
            <w:tcW w:w="576" w:type="dxa"/>
            <w:tcBorders>
              <w:left w:val="nil"/>
            </w:tcBorders>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r>
      <w:tr w:rsidR="00000000">
        <w:tblPrEx>
          <w:tblCellMar>
            <w:top w:w="0" w:type="dxa"/>
            <w:left w:w="0" w:type="dxa"/>
            <w:bottom w:w="0" w:type="dxa"/>
            <w:right w:w="0" w:type="dxa"/>
          </w:tblCellMar>
        </w:tblPrEx>
        <w:trPr>
          <w:jc w:val="center"/>
        </w:trPr>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r>
              <w:rPr>
                <w:spacing w:val="-2"/>
                <w:sz w:val="16"/>
              </w:rPr>
              <w:t>1</w:t>
            </w: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r>
      <w:tr w:rsidR="00000000">
        <w:tblPrEx>
          <w:tblCellMar>
            <w:top w:w="0" w:type="dxa"/>
            <w:left w:w="0" w:type="dxa"/>
            <w:bottom w:w="0" w:type="dxa"/>
            <w:right w:w="0" w:type="dxa"/>
          </w:tblCellMar>
        </w:tblPrEx>
        <w:trPr>
          <w:jc w:val="center"/>
        </w:trPr>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r>
              <w:rPr>
                <w:spacing w:val="-2"/>
                <w:sz w:val="16"/>
              </w:rPr>
              <w:t>3</w:t>
            </w: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r>
              <w:rPr>
                <w:spacing w:val="-2"/>
                <w:sz w:val="16"/>
              </w:rPr>
              <w:t>2</w:t>
            </w: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r>
      <w:tr w:rsidR="00000000">
        <w:tblPrEx>
          <w:tblCellMar>
            <w:top w:w="0" w:type="dxa"/>
            <w:left w:w="0" w:type="dxa"/>
            <w:bottom w:w="0" w:type="dxa"/>
            <w:right w:w="0" w:type="dxa"/>
          </w:tblCellMar>
        </w:tblPrEx>
        <w:trPr>
          <w:jc w:val="center"/>
        </w:trPr>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r>
              <w:rPr>
                <w:spacing w:val="-2"/>
                <w:sz w:val="16"/>
              </w:rPr>
              <w:t>4</w:t>
            </w: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r>
      <w:tr w:rsidR="00000000">
        <w:tblPrEx>
          <w:tblCellMar>
            <w:top w:w="0" w:type="dxa"/>
            <w:left w:w="0" w:type="dxa"/>
            <w:bottom w:w="0" w:type="dxa"/>
            <w:right w:w="0" w:type="dxa"/>
          </w:tblCellMar>
        </w:tblPrEx>
        <w:trPr>
          <w:jc w:val="center"/>
        </w:trPr>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r>
              <w:rPr>
                <w:spacing w:val="-2"/>
                <w:sz w:val="16"/>
              </w:rPr>
              <w:t>6</w:t>
            </w: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r>
              <w:rPr>
                <w:spacing w:val="-2"/>
                <w:sz w:val="16"/>
              </w:rPr>
              <w:t>5</w:t>
            </w: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r>
      <w:tr w:rsidR="00000000">
        <w:tblPrEx>
          <w:tblCellMar>
            <w:top w:w="0" w:type="dxa"/>
            <w:left w:w="0" w:type="dxa"/>
            <w:bottom w:w="0" w:type="dxa"/>
            <w:right w:w="0" w:type="dxa"/>
          </w:tblCellMar>
        </w:tblPrEx>
        <w:trPr>
          <w:jc w:val="center"/>
        </w:trPr>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r>
      <w:tr w:rsidR="00000000">
        <w:tblPrEx>
          <w:tblCellMar>
            <w:top w:w="0" w:type="dxa"/>
            <w:left w:w="0" w:type="dxa"/>
            <w:bottom w:w="0" w:type="dxa"/>
            <w:right w:w="0" w:type="dxa"/>
          </w:tblCellMar>
        </w:tblPrEx>
        <w:trPr>
          <w:jc w:val="center"/>
        </w:trPr>
        <w:tc>
          <w:tcPr>
            <w:tcW w:w="576" w:type="dxa"/>
          </w:tcPr>
          <w:p w:rsidR="00000000" w:rsidRDefault="0036572E">
            <w:pPr>
              <w:suppressAutoHyphens/>
              <w:jc w:val="center"/>
              <w:rPr>
                <w:spacing w:val="-2"/>
                <w:sz w:val="16"/>
              </w:rPr>
            </w:pPr>
          </w:p>
        </w:tc>
        <w:tc>
          <w:tcPr>
            <w:tcW w:w="576" w:type="dxa"/>
            <w:tcBorders>
              <w:top w:val="single" w:sz="4" w:space="0" w:color="auto"/>
              <w:left w:val="single" w:sz="4" w:space="0" w:color="auto"/>
              <w:bottom w:val="single" w:sz="4" w:space="0" w:color="auto"/>
              <w:right w:val="single" w:sz="4" w:space="0" w:color="auto"/>
            </w:tcBorders>
          </w:tcPr>
          <w:p w:rsidR="00000000" w:rsidRDefault="0036572E">
            <w:pPr>
              <w:pStyle w:val="Heading7"/>
            </w:pPr>
            <w:r>
              <w:t>LOW</w:t>
            </w:r>
          </w:p>
        </w:tc>
        <w:tc>
          <w:tcPr>
            <w:tcW w:w="576" w:type="dxa"/>
            <w:tcBorders>
              <w:left w:val="nil"/>
            </w:tcBorders>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Borders>
              <w:top w:val="single" w:sz="4" w:space="0" w:color="auto"/>
              <w:left w:val="single" w:sz="4" w:space="0" w:color="auto"/>
              <w:bottom w:val="single" w:sz="4" w:space="0" w:color="auto"/>
              <w:right w:val="single" w:sz="4" w:space="0" w:color="auto"/>
            </w:tcBorders>
          </w:tcPr>
          <w:p w:rsidR="00000000" w:rsidRDefault="0036572E">
            <w:pPr>
              <w:pStyle w:val="Heading7"/>
            </w:pPr>
            <w:r>
              <w:t>HIGH</w:t>
            </w:r>
          </w:p>
        </w:tc>
        <w:tc>
          <w:tcPr>
            <w:tcW w:w="576" w:type="dxa"/>
            <w:tcBorders>
              <w:left w:val="nil"/>
            </w:tcBorders>
          </w:tcPr>
          <w:p w:rsidR="00000000" w:rsidRDefault="0036572E">
            <w:pPr>
              <w:suppressAutoHyphens/>
              <w:jc w:val="center"/>
              <w:rPr>
                <w:spacing w:val="-2"/>
                <w:sz w:val="16"/>
              </w:rPr>
            </w:pPr>
          </w:p>
        </w:tc>
      </w:tr>
      <w:tr w:rsidR="00000000">
        <w:tblPrEx>
          <w:tblCellMar>
            <w:top w:w="0" w:type="dxa"/>
            <w:left w:w="0" w:type="dxa"/>
            <w:bottom w:w="0" w:type="dxa"/>
            <w:right w:w="0" w:type="dxa"/>
          </w:tblCellMar>
        </w:tblPrEx>
        <w:trPr>
          <w:jc w:val="center"/>
        </w:trPr>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r>
              <w:rPr>
                <w:spacing w:val="-2"/>
                <w:sz w:val="16"/>
              </w:rPr>
              <w:t>1</w:t>
            </w: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r>
              <w:rPr>
                <w:spacing w:val="-2"/>
                <w:sz w:val="16"/>
              </w:rPr>
              <w:t>1</w:t>
            </w:r>
          </w:p>
        </w:tc>
        <w:tc>
          <w:tcPr>
            <w:tcW w:w="576" w:type="dxa"/>
          </w:tcPr>
          <w:p w:rsidR="00000000" w:rsidRDefault="0036572E">
            <w:pPr>
              <w:suppressAutoHyphens/>
              <w:jc w:val="center"/>
              <w:rPr>
                <w:spacing w:val="-2"/>
                <w:sz w:val="16"/>
              </w:rPr>
            </w:pPr>
          </w:p>
        </w:tc>
      </w:tr>
      <w:tr w:rsidR="00000000">
        <w:tblPrEx>
          <w:tblCellMar>
            <w:top w:w="0" w:type="dxa"/>
            <w:left w:w="0" w:type="dxa"/>
            <w:bottom w:w="0" w:type="dxa"/>
            <w:right w:w="0" w:type="dxa"/>
          </w:tblCellMar>
        </w:tblPrEx>
        <w:trPr>
          <w:jc w:val="center"/>
        </w:trPr>
        <w:tc>
          <w:tcPr>
            <w:tcW w:w="576" w:type="dxa"/>
          </w:tcPr>
          <w:p w:rsidR="00000000" w:rsidRDefault="0036572E">
            <w:pPr>
              <w:suppressAutoHyphens/>
              <w:jc w:val="center"/>
              <w:rPr>
                <w:spacing w:val="-2"/>
                <w:sz w:val="16"/>
              </w:rPr>
            </w:pPr>
            <w:r>
              <w:rPr>
                <w:spacing w:val="-2"/>
                <w:sz w:val="16"/>
              </w:rPr>
              <w:t>3</w:t>
            </w: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r>
              <w:rPr>
                <w:spacing w:val="-2"/>
                <w:sz w:val="16"/>
              </w:rPr>
              <w:t>2</w:t>
            </w: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r>
              <w:rPr>
                <w:spacing w:val="-2"/>
                <w:sz w:val="16"/>
              </w:rPr>
              <w:t>3</w:t>
            </w: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r>
              <w:rPr>
                <w:spacing w:val="-2"/>
                <w:sz w:val="16"/>
              </w:rPr>
              <w:t>2</w:t>
            </w:r>
          </w:p>
        </w:tc>
      </w:tr>
      <w:tr w:rsidR="00000000">
        <w:tblPrEx>
          <w:tblCellMar>
            <w:top w:w="0" w:type="dxa"/>
            <w:left w:w="0" w:type="dxa"/>
            <w:bottom w:w="0" w:type="dxa"/>
            <w:right w:w="0" w:type="dxa"/>
          </w:tblCellMar>
        </w:tblPrEx>
        <w:trPr>
          <w:jc w:val="center"/>
        </w:trPr>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r>
              <w:rPr>
                <w:spacing w:val="-2"/>
                <w:sz w:val="16"/>
              </w:rPr>
              <w:t>4</w:t>
            </w: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r>
              <w:rPr>
                <w:spacing w:val="-2"/>
                <w:sz w:val="16"/>
              </w:rPr>
              <w:t>4</w:t>
            </w:r>
          </w:p>
        </w:tc>
        <w:tc>
          <w:tcPr>
            <w:tcW w:w="576" w:type="dxa"/>
          </w:tcPr>
          <w:p w:rsidR="00000000" w:rsidRDefault="0036572E">
            <w:pPr>
              <w:suppressAutoHyphens/>
              <w:jc w:val="center"/>
              <w:rPr>
                <w:spacing w:val="-2"/>
                <w:sz w:val="16"/>
              </w:rPr>
            </w:pPr>
          </w:p>
        </w:tc>
      </w:tr>
      <w:tr w:rsidR="00000000">
        <w:tblPrEx>
          <w:tblCellMar>
            <w:top w:w="0" w:type="dxa"/>
            <w:left w:w="0" w:type="dxa"/>
            <w:bottom w:w="0" w:type="dxa"/>
            <w:right w:w="0" w:type="dxa"/>
          </w:tblCellMar>
        </w:tblPrEx>
        <w:trPr>
          <w:jc w:val="center"/>
        </w:trPr>
        <w:tc>
          <w:tcPr>
            <w:tcW w:w="576" w:type="dxa"/>
          </w:tcPr>
          <w:p w:rsidR="00000000" w:rsidRDefault="0036572E">
            <w:pPr>
              <w:suppressAutoHyphens/>
              <w:jc w:val="center"/>
              <w:rPr>
                <w:spacing w:val="-2"/>
                <w:sz w:val="16"/>
              </w:rPr>
            </w:pPr>
            <w:r>
              <w:rPr>
                <w:spacing w:val="-2"/>
                <w:sz w:val="16"/>
              </w:rPr>
              <w:t>6</w:t>
            </w: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r>
              <w:rPr>
                <w:spacing w:val="-2"/>
                <w:sz w:val="16"/>
              </w:rPr>
              <w:t>5</w:t>
            </w: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r>
              <w:rPr>
                <w:spacing w:val="-2"/>
                <w:sz w:val="16"/>
              </w:rPr>
              <w:t>6</w:t>
            </w: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r>
              <w:rPr>
                <w:spacing w:val="-2"/>
                <w:sz w:val="16"/>
              </w:rPr>
              <w:t>5</w:t>
            </w:r>
          </w:p>
        </w:tc>
      </w:tr>
      <w:tr w:rsidR="00000000">
        <w:tblPrEx>
          <w:tblCellMar>
            <w:top w:w="0" w:type="dxa"/>
            <w:left w:w="0" w:type="dxa"/>
            <w:bottom w:w="0" w:type="dxa"/>
            <w:right w:w="0" w:type="dxa"/>
          </w:tblCellMar>
        </w:tblPrEx>
        <w:trPr>
          <w:jc w:val="center"/>
        </w:trPr>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r>
              <w:rPr>
                <w:spacing w:val="-2"/>
                <w:sz w:val="16"/>
              </w:rPr>
              <w:t>7</w:t>
            </w: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r>
              <w:rPr>
                <w:spacing w:val="-2"/>
                <w:sz w:val="16"/>
              </w:rPr>
              <w:t>7</w:t>
            </w:r>
          </w:p>
        </w:tc>
        <w:tc>
          <w:tcPr>
            <w:tcW w:w="576" w:type="dxa"/>
          </w:tcPr>
          <w:p w:rsidR="00000000" w:rsidRDefault="0036572E">
            <w:pPr>
              <w:suppressAutoHyphens/>
              <w:jc w:val="center"/>
              <w:rPr>
                <w:spacing w:val="-2"/>
                <w:sz w:val="16"/>
              </w:rPr>
            </w:pPr>
          </w:p>
        </w:tc>
      </w:tr>
      <w:tr w:rsidR="00000000">
        <w:tblPrEx>
          <w:tblCellMar>
            <w:top w:w="0" w:type="dxa"/>
            <w:left w:w="0" w:type="dxa"/>
            <w:bottom w:w="0" w:type="dxa"/>
            <w:right w:w="0" w:type="dxa"/>
          </w:tblCellMar>
        </w:tblPrEx>
        <w:trPr>
          <w:jc w:val="center"/>
        </w:trPr>
        <w:tc>
          <w:tcPr>
            <w:tcW w:w="576" w:type="dxa"/>
          </w:tcPr>
          <w:p w:rsidR="00000000" w:rsidRDefault="0036572E">
            <w:pPr>
              <w:suppressAutoHyphens/>
              <w:jc w:val="center"/>
              <w:rPr>
                <w:spacing w:val="-2"/>
                <w:sz w:val="16"/>
              </w:rPr>
            </w:pPr>
            <w:r>
              <w:rPr>
                <w:spacing w:val="-2"/>
                <w:sz w:val="16"/>
              </w:rPr>
              <w:t>9</w:t>
            </w: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r>
              <w:rPr>
                <w:spacing w:val="-2"/>
                <w:sz w:val="16"/>
              </w:rPr>
              <w:t>8</w:t>
            </w: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r>
              <w:rPr>
                <w:spacing w:val="-2"/>
                <w:sz w:val="16"/>
              </w:rPr>
              <w:t>9</w:t>
            </w: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r>
              <w:rPr>
                <w:spacing w:val="-2"/>
                <w:sz w:val="16"/>
              </w:rPr>
              <w:t>8</w:t>
            </w:r>
          </w:p>
        </w:tc>
      </w:tr>
      <w:tr w:rsidR="00000000">
        <w:tblPrEx>
          <w:tblCellMar>
            <w:top w:w="0" w:type="dxa"/>
            <w:left w:w="0" w:type="dxa"/>
            <w:bottom w:w="0" w:type="dxa"/>
            <w:right w:w="0" w:type="dxa"/>
          </w:tblCellMar>
        </w:tblPrEx>
        <w:trPr>
          <w:jc w:val="center"/>
        </w:trPr>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r>
      <w:tr w:rsidR="00000000">
        <w:tblPrEx>
          <w:tblCellMar>
            <w:top w:w="0" w:type="dxa"/>
            <w:left w:w="0" w:type="dxa"/>
            <w:bottom w:w="0" w:type="dxa"/>
            <w:right w:w="0" w:type="dxa"/>
          </w:tblCellMar>
        </w:tblPrEx>
        <w:trPr>
          <w:jc w:val="center"/>
        </w:trPr>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Borders>
              <w:top w:val="single" w:sz="4" w:space="0" w:color="auto"/>
              <w:left w:val="single" w:sz="4" w:space="0" w:color="auto"/>
              <w:bottom w:val="single" w:sz="4" w:space="0" w:color="auto"/>
              <w:right w:val="single" w:sz="4" w:space="0" w:color="auto"/>
            </w:tcBorders>
          </w:tcPr>
          <w:p w:rsidR="00000000" w:rsidRDefault="0036572E">
            <w:pPr>
              <w:pStyle w:val="Heading7"/>
            </w:pPr>
            <w:r>
              <w:t>TRAIL</w:t>
            </w:r>
          </w:p>
        </w:tc>
        <w:tc>
          <w:tcPr>
            <w:tcW w:w="576" w:type="dxa"/>
            <w:tcBorders>
              <w:left w:val="nil"/>
            </w:tcBorders>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r>
      <w:tr w:rsidR="00000000">
        <w:tblPrEx>
          <w:tblCellMar>
            <w:top w:w="0" w:type="dxa"/>
            <w:left w:w="0" w:type="dxa"/>
            <w:bottom w:w="0" w:type="dxa"/>
            <w:right w:w="0" w:type="dxa"/>
          </w:tblCellMar>
        </w:tblPrEx>
        <w:trPr>
          <w:jc w:val="center"/>
        </w:trPr>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r>
              <w:rPr>
                <w:spacing w:val="-2"/>
                <w:sz w:val="16"/>
              </w:rPr>
              <w:t>1</w:t>
            </w: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r>
      <w:tr w:rsidR="00000000">
        <w:tblPrEx>
          <w:tblCellMar>
            <w:top w:w="0" w:type="dxa"/>
            <w:left w:w="0" w:type="dxa"/>
            <w:bottom w:w="0" w:type="dxa"/>
            <w:right w:w="0" w:type="dxa"/>
          </w:tblCellMar>
        </w:tblPrEx>
        <w:trPr>
          <w:jc w:val="center"/>
        </w:trPr>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r>
              <w:rPr>
                <w:spacing w:val="-2"/>
                <w:sz w:val="16"/>
              </w:rPr>
              <w:t>3</w:t>
            </w: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r>
              <w:rPr>
                <w:spacing w:val="-2"/>
                <w:sz w:val="16"/>
              </w:rPr>
              <w:t>2</w:t>
            </w: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r>
      <w:tr w:rsidR="00000000">
        <w:tblPrEx>
          <w:tblCellMar>
            <w:top w:w="0" w:type="dxa"/>
            <w:left w:w="0" w:type="dxa"/>
            <w:bottom w:w="0" w:type="dxa"/>
            <w:right w:w="0" w:type="dxa"/>
          </w:tblCellMar>
        </w:tblPrEx>
        <w:trPr>
          <w:jc w:val="center"/>
        </w:trPr>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r>
              <w:rPr>
                <w:spacing w:val="-2"/>
                <w:sz w:val="16"/>
              </w:rPr>
              <w:t>4</w:t>
            </w: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r>
      <w:tr w:rsidR="00000000">
        <w:tblPrEx>
          <w:tblCellMar>
            <w:top w:w="0" w:type="dxa"/>
            <w:left w:w="0" w:type="dxa"/>
            <w:bottom w:w="0" w:type="dxa"/>
            <w:right w:w="0" w:type="dxa"/>
          </w:tblCellMar>
        </w:tblPrEx>
        <w:trPr>
          <w:jc w:val="center"/>
        </w:trPr>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r>
              <w:rPr>
                <w:spacing w:val="-2"/>
                <w:sz w:val="16"/>
              </w:rPr>
              <w:t>6</w:t>
            </w: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r>
              <w:rPr>
                <w:spacing w:val="-2"/>
                <w:sz w:val="16"/>
              </w:rPr>
              <w:t>5</w:t>
            </w: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c>
          <w:tcPr>
            <w:tcW w:w="576" w:type="dxa"/>
          </w:tcPr>
          <w:p w:rsidR="00000000" w:rsidRDefault="0036572E">
            <w:pPr>
              <w:suppressAutoHyphens/>
              <w:jc w:val="center"/>
              <w:rPr>
                <w:spacing w:val="-2"/>
                <w:sz w:val="16"/>
              </w:rPr>
            </w:pPr>
          </w:p>
        </w:tc>
      </w:tr>
    </w:tbl>
    <w:p w:rsidR="00000000" w:rsidRDefault="0036572E">
      <w:pPr>
        <w:rPr>
          <w:sz w:val="16"/>
        </w:rPr>
      </w:pPr>
    </w:p>
    <w:p w:rsidR="00000000" w:rsidRDefault="0036572E">
      <w:pPr>
        <w:rPr>
          <w:b/>
        </w:rPr>
      </w:pPr>
      <w:r>
        <w:rPr>
          <w:sz w:val="16"/>
        </w:rPr>
        <w:br w:type="page"/>
      </w:r>
      <w:r>
        <w:rPr>
          <w:b/>
        </w:rPr>
        <w:lastRenderedPageBreak/>
        <w:t>Aircraft - Mission Matrix</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6" w:type="dxa"/>
          <w:right w:w="36" w:type="dxa"/>
        </w:tblCellMar>
        <w:tblLook w:val="00B7"/>
      </w:tblPr>
      <w:tblGrid>
        <w:gridCol w:w="576"/>
        <w:gridCol w:w="576"/>
        <w:gridCol w:w="432"/>
        <w:gridCol w:w="432"/>
        <w:gridCol w:w="432"/>
        <w:gridCol w:w="432"/>
        <w:gridCol w:w="432"/>
        <w:gridCol w:w="432"/>
        <w:gridCol w:w="432"/>
        <w:gridCol w:w="432"/>
        <w:gridCol w:w="432"/>
        <w:gridCol w:w="432"/>
        <w:gridCol w:w="432"/>
      </w:tblGrid>
      <w:tr w:rsidR="00000000">
        <w:tblPrEx>
          <w:tblCellMar>
            <w:top w:w="0" w:type="dxa"/>
            <w:bottom w:w="0" w:type="dxa"/>
          </w:tblCellMar>
        </w:tblPrEx>
        <w:trPr>
          <w:trHeight w:hRule="exact" w:val="140"/>
        </w:trPr>
        <w:tc>
          <w:tcPr>
            <w:tcW w:w="576" w:type="dxa"/>
            <w:shd w:val="pct10" w:color="000000" w:fill="FFFFFF"/>
          </w:tcPr>
          <w:p w:rsidR="00000000" w:rsidRDefault="0036572E">
            <w:pPr>
              <w:suppressAutoHyphens/>
              <w:jc w:val="center"/>
              <w:rPr>
                <w:sz w:val="14"/>
              </w:rPr>
            </w:pPr>
          </w:p>
        </w:tc>
        <w:tc>
          <w:tcPr>
            <w:tcW w:w="576" w:type="dxa"/>
            <w:shd w:val="pct10" w:color="000000" w:fill="FFFFFF"/>
          </w:tcPr>
          <w:p w:rsidR="00000000" w:rsidRDefault="0036572E">
            <w:pPr>
              <w:suppressAutoHyphens/>
              <w:jc w:val="center"/>
              <w:rPr>
                <w:sz w:val="14"/>
              </w:rPr>
            </w:pPr>
          </w:p>
        </w:tc>
        <w:tc>
          <w:tcPr>
            <w:tcW w:w="432" w:type="dxa"/>
            <w:shd w:val="pct10" w:color="000000" w:fill="FFFFFF"/>
          </w:tcPr>
          <w:p w:rsidR="00000000" w:rsidRDefault="0036572E">
            <w:pPr>
              <w:suppressAutoHyphens/>
              <w:jc w:val="center"/>
              <w:rPr>
                <w:sz w:val="14"/>
              </w:rPr>
            </w:pPr>
            <w:r>
              <w:rPr>
                <w:sz w:val="14"/>
              </w:rPr>
              <w:t>22</w:t>
            </w:r>
          </w:p>
        </w:tc>
        <w:tc>
          <w:tcPr>
            <w:tcW w:w="432" w:type="dxa"/>
            <w:shd w:val="pct10" w:color="000000" w:fill="FFFFFF"/>
          </w:tcPr>
          <w:p w:rsidR="00000000" w:rsidRDefault="0036572E">
            <w:pPr>
              <w:suppressAutoHyphens/>
              <w:jc w:val="center"/>
              <w:rPr>
                <w:sz w:val="14"/>
              </w:rPr>
            </w:pPr>
            <w:r>
              <w:rPr>
                <w:sz w:val="14"/>
              </w:rPr>
              <w:t>25</w:t>
            </w:r>
          </w:p>
        </w:tc>
        <w:tc>
          <w:tcPr>
            <w:tcW w:w="432" w:type="dxa"/>
            <w:shd w:val="pct10" w:color="000000" w:fill="FFFFFF"/>
          </w:tcPr>
          <w:p w:rsidR="00000000" w:rsidRDefault="0036572E">
            <w:pPr>
              <w:suppressAutoHyphens/>
              <w:jc w:val="center"/>
              <w:rPr>
                <w:sz w:val="14"/>
              </w:rPr>
            </w:pPr>
            <w:r>
              <w:rPr>
                <w:sz w:val="14"/>
              </w:rPr>
              <w:t>26</w:t>
            </w:r>
          </w:p>
        </w:tc>
        <w:tc>
          <w:tcPr>
            <w:tcW w:w="432" w:type="dxa"/>
            <w:shd w:val="pct10" w:color="000000" w:fill="FFFFFF"/>
          </w:tcPr>
          <w:p w:rsidR="00000000" w:rsidRDefault="0036572E">
            <w:pPr>
              <w:suppressAutoHyphens/>
              <w:jc w:val="center"/>
              <w:rPr>
                <w:sz w:val="14"/>
              </w:rPr>
            </w:pPr>
            <w:r>
              <w:rPr>
                <w:sz w:val="14"/>
              </w:rPr>
              <w:t>28</w:t>
            </w:r>
          </w:p>
        </w:tc>
        <w:tc>
          <w:tcPr>
            <w:tcW w:w="432" w:type="dxa"/>
            <w:shd w:val="pct10" w:color="000000" w:fill="FFFFFF"/>
          </w:tcPr>
          <w:p w:rsidR="00000000" w:rsidRDefault="0036572E">
            <w:pPr>
              <w:suppressAutoHyphens/>
              <w:jc w:val="center"/>
              <w:rPr>
                <w:sz w:val="14"/>
              </w:rPr>
            </w:pPr>
            <w:r>
              <w:rPr>
                <w:sz w:val="14"/>
              </w:rPr>
              <w:t>29</w:t>
            </w:r>
          </w:p>
        </w:tc>
        <w:tc>
          <w:tcPr>
            <w:tcW w:w="432" w:type="dxa"/>
            <w:shd w:val="pct10" w:color="000000" w:fill="FFFFFF"/>
          </w:tcPr>
          <w:p w:rsidR="00000000" w:rsidRDefault="0036572E">
            <w:pPr>
              <w:suppressAutoHyphens/>
              <w:jc w:val="center"/>
              <w:rPr>
                <w:sz w:val="14"/>
              </w:rPr>
            </w:pPr>
            <w:r>
              <w:rPr>
                <w:sz w:val="14"/>
              </w:rPr>
              <w:t>4</w:t>
            </w:r>
          </w:p>
        </w:tc>
        <w:tc>
          <w:tcPr>
            <w:tcW w:w="432" w:type="dxa"/>
            <w:shd w:val="pct10" w:color="000000" w:fill="FFFFFF"/>
          </w:tcPr>
          <w:p w:rsidR="00000000" w:rsidRDefault="0036572E">
            <w:pPr>
              <w:suppressAutoHyphens/>
              <w:jc w:val="center"/>
              <w:rPr>
                <w:sz w:val="14"/>
              </w:rPr>
            </w:pPr>
            <w:r>
              <w:rPr>
                <w:sz w:val="14"/>
              </w:rPr>
              <w:t>10</w:t>
            </w:r>
          </w:p>
        </w:tc>
        <w:tc>
          <w:tcPr>
            <w:tcW w:w="432" w:type="dxa"/>
            <w:shd w:val="pct10" w:color="000000" w:fill="FFFFFF"/>
          </w:tcPr>
          <w:p w:rsidR="00000000" w:rsidRDefault="0036572E">
            <w:pPr>
              <w:suppressAutoHyphens/>
              <w:jc w:val="center"/>
              <w:rPr>
                <w:sz w:val="14"/>
              </w:rPr>
            </w:pPr>
            <w:r>
              <w:rPr>
                <w:sz w:val="14"/>
              </w:rPr>
              <w:t>14</w:t>
            </w:r>
          </w:p>
        </w:tc>
        <w:tc>
          <w:tcPr>
            <w:tcW w:w="432" w:type="dxa"/>
            <w:shd w:val="pct10" w:color="000000" w:fill="FFFFFF"/>
          </w:tcPr>
          <w:p w:rsidR="00000000" w:rsidRDefault="0036572E">
            <w:pPr>
              <w:suppressAutoHyphens/>
              <w:jc w:val="center"/>
              <w:rPr>
                <w:sz w:val="14"/>
              </w:rPr>
            </w:pPr>
            <w:r>
              <w:rPr>
                <w:sz w:val="14"/>
              </w:rPr>
              <w:t>17</w:t>
            </w:r>
          </w:p>
        </w:tc>
        <w:tc>
          <w:tcPr>
            <w:tcW w:w="432" w:type="dxa"/>
            <w:shd w:val="pct10" w:color="000000" w:fill="FFFFFF"/>
          </w:tcPr>
          <w:p w:rsidR="00000000" w:rsidRDefault="0036572E">
            <w:pPr>
              <w:suppressAutoHyphens/>
              <w:jc w:val="center"/>
              <w:rPr>
                <w:sz w:val="14"/>
              </w:rPr>
            </w:pPr>
            <w:r>
              <w:rPr>
                <w:sz w:val="14"/>
              </w:rPr>
              <w:t>24</w:t>
            </w:r>
          </w:p>
        </w:tc>
        <w:tc>
          <w:tcPr>
            <w:tcW w:w="432" w:type="dxa"/>
            <w:shd w:val="pct10" w:color="000000" w:fill="FFFFFF"/>
          </w:tcPr>
          <w:p w:rsidR="00000000" w:rsidRDefault="0036572E">
            <w:pPr>
              <w:suppressAutoHyphens/>
              <w:jc w:val="center"/>
              <w:rPr>
                <w:sz w:val="14"/>
              </w:rPr>
            </w:pPr>
            <w:r>
              <w:rPr>
                <w:sz w:val="14"/>
              </w:rPr>
              <w:t>25</w:t>
            </w:r>
          </w:p>
        </w:tc>
      </w:tr>
      <w:tr w:rsidR="00000000">
        <w:tblPrEx>
          <w:tblCellMar>
            <w:top w:w="0" w:type="dxa"/>
            <w:bottom w:w="0" w:type="dxa"/>
          </w:tblCellMar>
        </w:tblPrEx>
        <w:trPr>
          <w:trHeight w:hRule="exact" w:val="140"/>
        </w:trPr>
        <w:tc>
          <w:tcPr>
            <w:tcW w:w="576" w:type="dxa"/>
            <w:shd w:val="pct10" w:color="000000" w:fill="FFFFFF"/>
          </w:tcPr>
          <w:p w:rsidR="00000000" w:rsidRDefault="0036572E">
            <w:pPr>
              <w:suppressAutoHyphens/>
              <w:jc w:val="right"/>
              <w:rPr>
                <w:sz w:val="14"/>
              </w:rPr>
            </w:pPr>
            <w:r>
              <w:rPr>
                <w:sz w:val="16"/>
              </w:rPr>
              <w:br w:type="page"/>
            </w:r>
          </w:p>
        </w:tc>
        <w:tc>
          <w:tcPr>
            <w:tcW w:w="576" w:type="dxa"/>
            <w:shd w:val="pct10" w:color="000000" w:fill="FFFFFF"/>
          </w:tcPr>
          <w:p w:rsidR="00000000" w:rsidRDefault="0036572E">
            <w:pPr>
              <w:suppressAutoHyphens/>
              <w:jc w:val="right"/>
              <w:rPr>
                <w:sz w:val="14"/>
              </w:rPr>
            </w:pPr>
          </w:p>
        </w:tc>
        <w:tc>
          <w:tcPr>
            <w:tcW w:w="432" w:type="dxa"/>
            <w:shd w:val="pct10" w:color="000000" w:fill="FFFFFF"/>
          </w:tcPr>
          <w:p w:rsidR="00000000" w:rsidRDefault="0036572E">
            <w:pPr>
              <w:suppressAutoHyphens/>
              <w:jc w:val="center"/>
              <w:rPr>
                <w:sz w:val="14"/>
              </w:rPr>
            </w:pPr>
            <w:r>
              <w:rPr>
                <w:sz w:val="14"/>
              </w:rPr>
              <w:t>Jun</w:t>
            </w:r>
          </w:p>
        </w:tc>
        <w:tc>
          <w:tcPr>
            <w:tcW w:w="432" w:type="dxa"/>
            <w:shd w:val="pct10" w:color="000000" w:fill="FFFFFF"/>
          </w:tcPr>
          <w:p w:rsidR="00000000" w:rsidRDefault="0036572E">
            <w:pPr>
              <w:suppressAutoHyphens/>
              <w:jc w:val="center"/>
              <w:rPr>
                <w:sz w:val="14"/>
              </w:rPr>
            </w:pPr>
            <w:r>
              <w:rPr>
                <w:sz w:val="14"/>
              </w:rPr>
              <w:t>Jun</w:t>
            </w:r>
          </w:p>
        </w:tc>
        <w:tc>
          <w:tcPr>
            <w:tcW w:w="432" w:type="dxa"/>
            <w:shd w:val="pct10" w:color="000000" w:fill="FFFFFF"/>
          </w:tcPr>
          <w:p w:rsidR="00000000" w:rsidRDefault="0036572E">
            <w:pPr>
              <w:suppressAutoHyphens/>
              <w:jc w:val="center"/>
              <w:rPr>
                <w:sz w:val="14"/>
              </w:rPr>
            </w:pPr>
            <w:r>
              <w:rPr>
                <w:sz w:val="14"/>
              </w:rPr>
              <w:t>Jun</w:t>
            </w:r>
          </w:p>
        </w:tc>
        <w:tc>
          <w:tcPr>
            <w:tcW w:w="432" w:type="dxa"/>
            <w:shd w:val="pct10" w:color="000000" w:fill="FFFFFF"/>
          </w:tcPr>
          <w:p w:rsidR="00000000" w:rsidRDefault="0036572E">
            <w:pPr>
              <w:suppressAutoHyphens/>
              <w:jc w:val="center"/>
              <w:rPr>
                <w:sz w:val="14"/>
              </w:rPr>
            </w:pPr>
            <w:r>
              <w:rPr>
                <w:sz w:val="14"/>
              </w:rPr>
              <w:t>Jun</w:t>
            </w:r>
          </w:p>
        </w:tc>
        <w:tc>
          <w:tcPr>
            <w:tcW w:w="432" w:type="dxa"/>
            <w:shd w:val="pct10" w:color="000000" w:fill="FFFFFF"/>
          </w:tcPr>
          <w:p w:rsidR="00000000" w:rsidRDefault="0036572E">
            <w:pPr>
              <w:suppressAutoHyphens/>
              <w:jc w:val="center"/>
              <w:rPr>
                <w:sz w:val="14"/>
              </w:rPr>
            </w:pPr>
            <w:r>
              <w:rPr>
                <w:sz w:val="14"/>
              </w:rPr>
              <w:t>Jun</w:t>
            </w:r>
          </w:p>
        </w:tc>
        <w:tc>
          <w:tcPr>
            <w:tcW w:w="432" w:type="dxa"/>
            <w:shd w:val="pct10" w:color="000000" w:fill="FFFFFF"/>
          </w:tcPr>
          <w:p w:rsidR="00000000" w:rsidRDefault="0036572E">
            <w:pPr>
              <w:suppressAutoHyphens/>
              <w:jc w:val="center"/>
              <w:rPr>
                <w:sz w:val="14"/>
              </w:rPr>
            </w:pPr>
            <w:r>
              <w:rPr>
                <w:sz w:val="14"/>
              </w:rPr>
              <w:t>Jul</w:t>
            </w:r>
          </w:p>
        </w:tc>
        <w:tc>
          <w:tcPr>
            <w:tcW w:w="432" w:type="dxa"/>
            <w:shd w:val="pct10" w:color="000000" w:fill="FFFFFF"/>
          </w:tcPr>
          <w:p w:rsidR="00000000" w:rsidRDefault="0036572E">
            <w:pPr>
              <w:suppressAutoHyphens/>
              <w:jc w:val="center"/>
              <w:rPr>
                <w:sz w:val="14"/>
              </w:rPr>
            </w:pPr>
            <w:r>
              <w:rPr>
                <w:sz w:val="14"/>
              </w:rPr>
              <w:t>Jul</w:t>
            </w:r>
          </w:p>
        </w:tc>
        <w:tc>
          <w:tcPr>
            <w:tcW w:w="432" w:type="dxa"/>
            <w:shd w:val="pct10" w:color="000000" w:fill="FFFFFF"/>
          </w:tcPr>
          <w:p w:rsidR="00000000" w:rsidRDefault="0036572E">
            <w:pPr>
              <w:suppressAutoHyphens/>
              <w:jc w:val="center"/>
              <w:rPr>
                <w:sz w:val="14"/>
              </w:rPr>
            </w:pPr>
            <w:r>
              <w:rPr>
                <w:sz w:val="14"/>
              </w:rPr>
              <w:t>Jul</w:t>
            </w:r>
          </w:p>
        </w:tc>
        <w:tc>
          <w:tcPr>
            <w:tcW w:w="432" w:type="dxa"/>
            <w:shd w:val="pct10" w:color="000000" w:fill="FFFFFF"/>
          </w:tcPr>
          <w:p w:rsidR="00000000" w:rsidRDefault="0036572E">
            <w:pPr>
              <w:suppressAutoHyphens/>
              <w:jc w:val="center"/>
              <w:rPr>
                <w:sz w:val="14"/>
              </w:rPr>
            </w:pPr>
            <w:r>
              <w:rPr>
                <w:sz w:val="14"/>
              </w:rPr>
              <w:t>Jul</w:t>
            </w:r>
          </w:p>
        </w:tc>
        <w:tc>
          <w:tcPr>
            <w:tcW w:w="432" w:type="dxa"/>
            <w:shd w:val="pct10" w:color="000000" w:fill="FFFFFF"/>
          </w:tcPr>
          <w:p w:rsidR="00000000" w:rsidRDefault="0036572E">
            <w:pPr>
              <w:suppressAutoHyphens/>
              <w:jc w:val="center"/>
              <w:rPr>
                <w:sz w:val="14"/>
              </w:rPr>
            </w:pPr>
            <w:r>
              <w:rPr>
                <w:sz w:val="14"/>
              </w:rPr>
              <w:t>Jul</w:t>
            </w:r>
          </w:p>
        </w:tc>
        <w:tc>
          <w:tcPr>
            <w:tcW w:w="432" w:type="dxa"/>
            <w:shd w:val="pct10" w:color="000000" w:fill="FFFFFF"/>
          </w:tcPr>
          <w:p w:rsidR="00000000" w:rsidRDefault="0036572E">
            <w:pPr>
              <w:suppressAutoHyphens/>
              <w:jc w:val="center"/>
              <w:rPr>
                <w:sz w:val="14"/>
              </w:rPr>
            </w:pPr>
            <w:r>
              <w:rPr>
                <w:sz w:val="14"/>
              </w:rPr>
              <w:t>Jul</w:t>
            </w: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23229</w:t>
            </w:r>
          </w:p>
        </w:tc>
        <w:tc>
          <w:tcPr>
            <w:tcW w:w="576" w:type="dxa"/>
          </w:tcPr>
          <w:p w:rsidR="00000000" w:rsidRDefault="0036572E">
            <w:pPr>
              <w:suppressAutoHyphens/>
              <w:jc w:val="right"/>
              <w:rPr>
                <w:sz w:val="14"/>
              </w:rPr>
            </w:pPr>
            <w:r>
              <w:rPr>
                <w:sz w:val="14"/>
              </w:rPr>
              <w:t>349 A</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RES</w:t>
            </w:r>
          </w:p>
        </w:tc>
        <w:tc>
          <w:tcPr>
            <w:tcW w:w="432" w:type="dxa"/>
          </w:tcPr>
          <w:p w:rsidR="00000000" w:rsidRDefault="0036572E">
            <w:pPr>
              <w:suppressAutoHyphens/>
              <w:jc w:val="center"/>
              <w:rPr>
                <w:sz w:val="14"/>
              </w:rPr>
            </w:pPr>
            <w:r>
              <w:rPr>
                <w:sz w:val="14"/>
              </w:rPr>
              <w:t>REM</w:t>
            </w:r>
          </w:p>
        </w:tc>
        <w:tc>
          <w:tcPr>
            <w:tcW w:w="432" w:type="dxa"/>
            <w:shd w:val="clear" w:color="auto" w:fill="FFFFFF"/>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23232</w:t>
            </w:r>
          </w:p>
        </w:tc>
        <w:tc>
          <w:tcPr>
            <w:tcW w:w="576" w:type="dxa"/>
          </w:tcPr>
          <w:p w:rsidR="00000000" w:rsidRDefault="0036572E">
            <w:pPr>
              <w:suppressAutoHyphens/>
              <w:jc w:val="right"/>
              <w:rPr>
                <w:sz w:val="14"/>
              </w:rPr>
            </w:pPr>
            <w:r>
              <w:rPr>
                <w:sz w:val="14"/>
              </w:rPr>
              <w:t>350 V</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r>
              <w:rPr>
                <w:sz w:val="14"/>
              </w:rPr>
              <w:t>REO</w:t>
            </w:r>
          </w:p>
        </w:tc>
        <w:tc>
          <w:tcPr>
            <w:tcW w:w="432" w:type="dxa"/>
            <w:shd w:val="clear" w:color="auto" w:fill="FFFFFF"/>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REM</w:t>
            </w: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23233</w:t>
            </w:r>
          </w:p>
        </w:tc>
        <w:tc>
          <w:tcPr>
            <w:tcW w:w="576" w:type="dxa"/>
          </w:tcPr>
          <w:p w:rsidR="00000000" w:rsidRDefault="0036572E">
            <w:pPr>
              <w:suppressAutoHyphens/>
              <w:jc w:val="right"/>
              <w:rPr>
                <w:sz w:val="14"/>
              </w:rPr>
            </w:pPr>
            <w:r>
              <w:rPr>
                <w:sz w:val="14"/>
              </w:rPr>
              <w:t>350 R</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shd w:val="clear" w:color="auto" w:fill="FFFFFF"/>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r>
              <w:rPr>
                <w:sz w:val="14"/>
              </w:rPr>
              <w:t>FTO</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23234</w:t>
            </w:r>
          </w:p>
        </w:tc>
        <w:tc>
          <w:tcPr>
            <w:tcW w:w="576" w:type="dxa"/>
          </w:tcPr>
          <w:p w:rsidR="00000000" w:rsidRDefault="0036572E">
            <w:pPr>
              <w:suppressAutoHyphens/>
              <w:jc w:val="right"/>
              <w:rPr>
                <w:sz w:val="14"/>
              </w:rPr>
            </w:pPr>
            <w:r>
              <w:rPr>
                <w:sz w:val="14"/>
              </w:rPr>
              <w:t>351 E</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r>
              <w:rPr>
                <w:sz w:val="14"/>
              </w:rPr>
              <w:t>RES</w:t>
            </w:r>
          </w:p>
        </w:tc>
        <w:tc>
          <w:tcPr>
            <w:tcW w:w="432" w:type="dxa"/>
          </w:tcPr>
          <w:p w:rsidR="00000000" w:rsidRDefault="0036572E">
            <w:pPr>
              <w:suppressAutoHyphens/>
              <w:jc w:val="center"/>
              <w:rPr>
                <w:sz w:val="14"/>
              </w:rPr>
            </w:pPr>
            <w:r>
              <w:rPr>
                <w:sz w:val="14"/>
              </w:rPr>
              <w:t>A</w:t>
            </w:r>
          </w:p>
        </w:tc>
        <w:tc>
          <w:tcPr>
            <w:tcW w:w="432" w:type="dxa"/>
            <w:shd w:val="clear" w:color="auto" w:fill="FFFFFF"/>
          </w:tcPr>
          <w:p w:rsidR="00000000" w:rsidRDefault="0036572E">
            <w:pPr>
              <w:suppressAutoHyphens/>
              <w:jc w:val="center"/>
              <w:rPr>
                <w:sz w:val="14"/>
              </w:rPr>
            </w:pPr>
            <w:r>
              <w:rPr>
                <w:sz w:val="14"/>
              </w:rPr>
              <w:t>AC</w:t>
            </w: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23237</w:t>
            </w:r>
          </w:p>
        </w:tc>
        <w:tc>
          <w:tcPr>
            <w:tcW w:w="576" w:type="dxa"/>
          </w:tcPr>
          <w:p w:rsidR="00000000" w:rsidRDefault="0036572E">
            <w:pPr>
              <w:suppressAutoHyphens/>
              <w:jc w:val="right"/>
              <w:rPr>
                <w:sz w:val="14"/>
              </w:rPr>
            </w:pPr>
            <w:r>
              <w:rPr>
                <w:sz w:val="14"/>
              </w:rPr>
              <w:t>418 R</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RES</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FTO</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23260</w:t>
            </w:r>
          </w:p>
        </w:tc>
        <w:tc>
          <w:tcPr>
            <w:tcW w:w="576" w:type="dxa"/>
          </w:tcPr>
          <w:p w:rsidR="00000000" w:rsidRDefault="0036572E">
            <w:pPr>
              <w:suppressAutoHyphens/>
              <w:jc w:val="right"/>
              <w:rPr>
                <w:sz w:val="14"/>
              </w:rPr>
            </w:pPr>
            <w:r>
              <w:rPr>
                <w:sz w:val="14"/>
              </w:rPr>
              <w:t>349 K</w:t>
            </w:r>
          </w:p>
        </w:tc>
        <w:tc>
          <w:tcPr>
            <w:tcW w:w="432" w:type="dxa"/>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r>
              <w:rPr>
                <w:sz w:val="14"/>
              </w:rPr>
              <w:t>FTR</w:t>
            </w: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23271</w:t>
            </w:r>
          </w:p>
        </w:tc>
        <w:tc>
          <w:tcPr>
            <w:tcW w:w="576" w:type="dxa"/>
          </w:tcPr>
          <w:p w:rsidR="00000000" w:rsidRDefault="0036572E">
            <w:pPr>
              <w:suppressAutoHyphens/>
              <w:jc w:val="right"/>
              <w:rPr>
                <w:sz w:val="14"/>
              </w:rPr>
            </w:pPr>
            <w:r>
              <w:rPr>
                <w:sz w:val="14"/>
              </w:rPr>
              <w:t>351 L</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shd w:val="clear" w:color="auto" w:fill="FFFFFF"/>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A</w:t>
            </w: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23279</w:t>
            </w:r>
          </w:p>
        </w:tc>
        <w:tc>
          <w:tcPr>
            <w:tcW w:w="576" w:type="dxa"/>
          </w:tcPr>
          <w:p w:rsidR="00000000" w:rsidRDefault="0036572E">
            <w:pPr>
              <w:suppressAutoHyphens/>
              <w:jc w:val="right"/>
              <w:rPr>
                <w:sz w:val="14"/>
              </w:rPr>
            </w:pPr>
            <w:r>
              <w:rPr>
                <w:sz w:val="14"/>
              </w:rPr>
              <w:t>350 Z</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RES</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AC</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23307</w:t>
            </w:r>
          </w:p>
        </w:tc>
        <w:tc>
          <w:tcPr>
            <w:tcW w:w="576" w:type="dxa"/>
          </w:tcPr>
          <w:p w:rsidR="00000000" w:rsidRDefault="0036572E">
            <w:pPr>
              <w:suppressAutoHyphens/>
              <w:jc w:val="right"/>
              <w:rPr>
                <w:sz w:val="14"/>
              </w:rPr>
            </w:pPr>
            <w:r>
              <w:rPr>
                <w:sz w:val="14"/>
              </w:rPr>
              <w:t>351 N</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RES</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RES</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AC</w:t>
            </w: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25854</w:t>
            </w:r>
          </w:p>
        </w:tc>
        <w:tc>
          <w:tcPr>
            <w:tcW w:w="576" w:type="dxa"/>
          </w:tcPr>
          <w:p w:rsidR="00000000" w:rsidRDefault="0036572E">
            <w:pPr>
              <w:suppressAutoHyphens/>
              <w:jc w:val="right"/>
              <w:rPr>
                <w:sz w:val="14"/>
              </w:rPr>
            </w:pPr>
            <w:r>
              <w:rPr>
                <w:sz w:val="14"/>
              </w:rPr>
              <w:t xml:space="preserve">418 </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r>
              <w:rPr>
                <w:sz w:val="14"/>
              </w:rPr>
              <w:t>TRN</w:t>
            </w: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25860</w:t>
            </w:r>
          </w:p>
        </w:tc>
        <w:tc>
          <w:tcPr>
            <w:tcW w:w="576" w:type="dxa"/>
          </w:tcPr>
          <w:p w:rsidR="00000000" w:rsidRDefault="0036572E">
            <w:pPr>
              <w:suppressAutoHyphens/>
              <w:jc w:val="right"/>
              <w:rPr>
                <w:sz w:val="14"/>
              </w:rPr>
            </w:pPr>
            <w:r>
              <w:rPr>
                <w:sz w:val="14"/>
              </w:rPr>
              <w:t>418 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25861</w:t>
            </w:r>
          </w:p>
        </w:tc>
        <w:tc>
          <w:tcPr>
            <w:tcW w:w="576" w:type="dxa"/>
          </w:tcPr>
          <w:p w:rsidR="00000000" w:rsidRDefault="0036572E">
            <w:pPr>
              <w:suppressAutoHyphens/>
              <w:jc w:val="right"/>
              <w:rPr>
                <w:sz w:val="14"/>
              </w:rPr>
            </w:pPr>
            <w:r>
              <w:rPr>
                <w:sz w:val="14"/>
              </w:rPr>
              <w:t>349 J</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r>
              <w:rPr>
                <w:sz w:val="14"/>
              </w:rPr>
              <w:t>A</w:t>
            </w: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25862</w:t>
            </w:r>
          </w:p>
        </w:tc>
        <w:tc>
          <w:tcPr>
            <w:tcW w:w="576" w:type="dxa"/>
          </w:tcPr>
          <w:p w:rsidR="00000000" w:rsidRDefault="0036572E">
            <w:pPr>
              <w:suppressAutoHyphens/>
              <w:jc w:val="right"/>
              <w:rPr>
                <w:sz w:val="14"/>
              </w:rPr>
            </w:pPr>
            <w:r>
              <w:rPr>
                <w:sz w:val="14"/>
              </w:rPr>
              <w:t>350 T</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shd w:val="clear" w:color="auto" w:fill="FFFFFF"/>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r>
              <w:rPr>
                <w:sz w:val="14"/>
              </w:rPr>
              <w:t>FTR</w:t>
            </w: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25863</w:t>
            </w:r>
          </w:p>
        </w:tc>
        <w:tc>
          <w:tcPr>
            <w:tcW w:w="576" w:type="dxa"/>
          </w:tcPr>
          <w:p w:rsidR="00000000" w:rsidRDefault="0036572E">
            <w:pPr>
              <w:suppressAutoHyphens/>
              <w:jc w:val="right"/>
              <w:rPr>
                <w:sz w:val="14"/>
              </w:rPr>
            </w:pPr>
            <w:r>
              <w:rPr>
                <w:sz w:val="14"/>
              </w:rPr>
              <w:t>418 V</w:t>
            </w: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r>
              <w:rPr>
                <w:sz w:val="14"/>
              </w:rPr>
              <w:t>RES</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25864</w:t>
            </w:r>
          </w:p>
        </w:tc>
        <w:tc>
          <w:tcPr>
            <w:tcW w:w="576" w:type="dxa"/>
          </w:tcPr>
          <w:p w:rsidR="00000000" w:rsidRDefault="0036572E">
            <w:pPr>
              <w:suppressAutoHyphens/>
              <w:jc w:val="right"/>
              <w:rPr>
                <w:sz w:val="14"/>
              </w:rPr>
            </w:pPr>
            <w:r>
              <w:rPr>
                <w:sz w:val="14"/>
              </w:rPr>
              <w:t>351 A</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A</w:t>
            </w:r>
          </w:p>
        </w:tc>
        <w:tc>
          <w:tcPr>
            <w:tcW w:w="432" w:type="dxa"/>
            <w:shd w:val="clear" w:color="auto" w:fill="FFFFFF"/>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A</w:t>
            </w: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25865</w:t>
            </w:r>
          </w:p>
        </w:tc>
        <w:tc>
          <w:tcPr>
            <w:tcW w:w="576" w:type="dxa"/>
          </w:tcPr>
          <w:p w:rsidR="00000000" w:rsidRDefault="0036572E">
            <w:pPr>
              <w:suppressAutoHyphens/>
              <w:jc w:val="right"/>
              <w:rPr>
                <w:sz w:val="14"/>
              </w:rPr>
            </w:pPr>
            <w:r>
              <w:rPr>
                <w:sz w:val="14"/>
              </w:rPr>
              <w:t>351 H</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RES</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r>
              <w:rPr>
                <w:sz w:val="14"/>
              </w:rPr>
              <w:t>REM</w:t>
            </w: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25867</w:t>
            </w:r>
          </w:p>
        </w:tc>
        <w:tc>
          <w:tcPr>
            <w:tcW w:w="576" w:type="dxa"/>
          </w:tcPr>
          <w:p w:rsidR="00000000" w:rsidRDefault="0036572E">
            <w:pPr>
              <w:suppressAutoHyphens/>
              <w:jc w:val="right"/>
              <w:rPr>
                <w:sz w:val="14"/>
              </w:rPr>
            </w:pPr>
            <w:r>
              <w:rPr>
                <w:sz w:val="14"/>
              </w:rPr>
              <w:t>350 O</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r>
              <w:rPr>
                <w:sz w:val="14"/>
              </w:rPr>
              <w:t>FTO</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25878</w:t>
            </w:r>
          </w:p>
        </w:tc>
        <w:tc>
          <w:tcPr>
            <w:tcW w:w="576" w:type="dxa"/>
          </w:tcPr>
          <w:p w:rsidR="00000000" w:rsidRDefault="0036572E">
            <w:pPr>
              <w:suppressAutoHyphens/>
              <w:jc w:val="right"/>
              <w:rPr>
                <w:sz w:val="14"/>
              </w:rPr>
            </w:pPr>
            <w:r>
              <w:rPr>
                <w:sz w:val="14"/>
              </w:rPr>
              <w:t xml:space="preserve">350 W </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229738</w:t>
            </w:r>
          </w:p>
        </w:tc>
        <w:tc>
          <w:tcPr>
            <w:tcW w:w="576" w:type="dxa"/>
          </w:tcPr>
          <w:p w:rsidR="00000000" w:rsidRDefault="0036572E">
            <w:pPr>
              <w:suppressAutoHyphens/>
              <w:jc w:val="right"/>
              <w:rPr>
                <w:sz w:val="14"/>
              </w:rPr>
            </w:pPr>
            <w:r>
              <w:rPr>
                <w:sz w:val="14"/>
              </w:rPr>
              <w:t>350 U</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RES</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r>
              <w:rPr>
                <w:sz w:val="14"/>
              </w:rPr>
              <w:t>TRN</w:t>
            </w: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229931</w:t>
            </w:r>
          </w:p>
        </w:tc>
        <w:tc>
          <w:tcPr>
            <w:tcW w:w="576" w:type="dxa"/>
          </w:tcPr>
          <w:p w:rsidR="00000000" w:rsidRDefault="0036572E">
            <w:pPr>
              <w:suppressAutoHyphens/>
              <w:jc w:val="right"/>
              <w:rPr>
                <w:sz w:val="14"/>
              </w:rPr>
            </w:pPr>
            <w:r>
              <w:rPr>
                <w:sz w:val="14"/>
              </w:rPr>
              <w:t xml:space="preserve">418 </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shd w:val="clear" w:color="auto" w:fill="C0C0C0"/>
          </w:tcPr>
          <w:p w:rsidR="00000000" w:rsidRDefault="0036572E">
            <w:pPr>
              <w:suppressAutoHyphens/>
              <w:jc w:val="center"/>
              <w:rPr>
                <w:sz w:val="14"/>
              </w:rPr>
            </w:pPr>
            <w:r>
              <w:rPr>
                <w:sz w:val="14"/>
              </w:rPr>
              <w:t>TRN</w:t>
            </w: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229947</w:t>
            </w:r>
          </w:p>
        </w:tc>
        <w:tc>
          <w:tcPr>
            <w:tcW w:w="576" w:type="dxa"/>
          </w:tcPr>
          <w:p w:rsidR="00000000" w:rsidRDefault="0036572E">
            <w:pPr>
              <w:suppressAutoHyphens/>
              <w:jc w:val="right"/>
              <w:rPr>
                <w:sz w:val="14"/>
              </w:rPr>
            </w:pPr>
            <w:r>
              <w:rPr>
                <w:sz w:val="14"/>
              </w:rPr>
              <w:t xml:space="preserve">351 </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RES</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r>
              <w:rPr>
                <w:sz w:val="14"/>
              </w:rPr>
              <w:t>TRN</w:t>
            </w: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229986</w:t>
            </w:r>
          </w:p>
        </w:tc>
        <w:tc>
          <w:tcPr>
            <w:tcW w:w="576" w:type="dxa"/>
          </w:tcPr>
          <w:p w:rsidR="00000000" w:rsidRDefault="0036572E">
            <w:pPr>
              <w:suppressAutoHyphens/>
              <w:jc w:val="right"/>
              <w:rPr>
                <w:sz w:val="14"/>
              </w:rPr>
            </w:pPr>
            <w:r>
              <w:rPr>
                <w:sz w:val="14"/>
              </w:rPr>
              <w:t>349 G</w:t>
            </w:r>
          </w:p>
        </w:tc>
        <w:tc>
          <w:tcPr>
            <w:tcW w:w="432" w:type="dxa"/>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r>
              <w:rPr>
                <w:sz w:val="14"/>
              </w:rPr>
              <w:t>FTR</w:t>
            </w: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230002</w:t>
            </w:r>
          </w:p>
        </w:tc>
        <w:tc>
          <w:tcPr>
            <w:tcW w:w="576" w:type="dxa"/>
          </w:tcPr>
          <w:p w:rsidR="00000000" w:rsidRDefault="0036572E">
            <w:pPr>
              <w:suppressAutoHyphens/>
              <w:jc w:val="right"/>
              <w:rPr>
                <w:sz w:val="14"/>
              </w:rPr>
            </w:pPr>
            <w:r>
              <w:rPr>
                <w:sz w:val="14"/>
              </w:rPr>
              <w:t xml:space="preserve">349 F </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FTO</w:t>
            </w: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230023</w:t>
            </w:r>
          </w:p>
        </w:tc>
        <w:tc>
          <w:tcPr>
            <w:tcW w:w="576" w:type="dxa"/>
          </w:tcPr>
          <w:p w:rsidR="00000000" w:rsidRDefault="0036572E">
            <w:pPr>
              <w:suppressAutoHyphens/>
              <w:jc w:val="right"/>
              <w:rPr>
                <w:sz w:val="14"/>
              </w:rPr>
            </w:pPr>
            <w:r>
              <w:rPr>
                <w:sz w:val="14"/>
              </w:rPr>
              <w:t>349 M</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r>
              <w:rPr>
                <w:sz w:val="14"/>
              </w:rPr>
              <w:t>A</w:t>
            </w: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230035</w:t>
            </w:r>
          </w:p>
        </w:tc>
        <w:tc>
          <w:tcPr>
            <w:tcW w:w="576" w:type="dxa"/>
          </w:tcPr>
          <w:p w:rsidR="00000000" w:rsidRDefault="0036572E">
            <w:pPr>
              <w:suppressAutoHyphens/>
              <w:jc w:val="right"/>
              <w:rPr>
                <w:sz w:val="14"/>
              </w:rPr>
            </w:pPr>
            <w:r>
              <w:rPr>
                <w:sz w:val="14"/>
              </w:rPr>
              <w:t>349 H</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shd w:val="clear" w:color="auto" w:fill="FFFFFF"/>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230038</w:t>
            </w:r>
          </w:p>
        </w:tc>
        <w:tc>
          <w:tcPr>
            <w:tcW w:w="576" w:type="dxa"/>
          </w:tcPr>
          <w:p w:rsidR="00000000" w:rsidRDefault="0036572E">
            <w:pPr>
              <w:suppressAutoHyphens/>
              <w:jc w:val="right"/>
              <w:rPr>
                <w:sz w:val="14"/>
              </w:rPr>
            </w:pPr>
            <w:r>
              <w:rPr>
                <w:sz w:val="14"/>
              </w:rPr>
              <w:t>349 D</w:t>
            </w:r>
          </w:p>
        </w:tc>
        <w:tc>
          <w:tcPr>
            <w:tcW w:w="432" w:type="dxa"/>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r>
              <w:rPr>
                <w:sz w:val="14"/>
              </w:rPr>
              <w:t>FTR</w:t>
            </w: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230042</w:t>
            </w:r>
          </w:p>
        </w:tc>
        <w:tc>
          <w:tcPr>
            <w:tcW w:w="576" w:type="dxa"/>
          </w:tcPr>
          <w:p w:rsidR="00000000" w:rsidRDefault="0036572E">
            <w:pPr>
              <w:suppressAutoHyphens/>
              <w:jc w:val="right"/>
              <w:rPr>
                <w:sz w:val="14"/>
              </w:rPr>
            </w:pPr>
            <w:r>
              <w:rPr>
                <w:sz w:val="14"/>
              </w:rPr>
              <w:t>349 L</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shd w:val="clear" w:color="auto" w:fill="FFFFFF"/>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r>
              <w:rPr>
                <w:sz w:val="14"/>
              </w:rPr>
              <w:t>FTO</w:t>
            </w:r>
          </w:p>
        </w:tc>
        <w:tc>
          <w:tcPr>
            <w:tcW w:w="432" w:type="dxa"/>
          </w:tcPr>
          <w:p w:rsidR="00000000" w:rsidRDefault="0036572E">
            <w:pPr>
              <w:suppressAutoHyphens/>
              <w:jc w:val="center"/>
              <w:rPr>
                <w:sz w:val="14"/>
              </w:rPr>
            </w:pPr>
            <w:r>
              <w:rPr>
                <w:sz w:val="14"/>
              </w:rPr>
              <w:t>REO</w:t>
            </w:r>
          </w:p>
        </w:tc>
        <w:tc>
          <w:tcPr>
            <w:tcW w:w="432" w:type="dxa"/>
          </w:tcPr>
          <w:p w:rsidR="00000000" w:rsidRDefault="0036572E">
            <w:pPr>
              <w:suppressAutoHyphens/>
              <w:jc w:val="center"/>
              <w:rPr>
                <w:sz w:val="14"/>
              </w:rPr>
            </w:pPr>
            <w:r>
              <w:rPr>
                <w:sz w:val="14"/>
              </w:rPr>
              <w:t>A</w:t>
            </w: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230047</w:t>
            </w:r>
          </w:p>
        </w:tc>
        <w:tc>
          <w:tcPr>
            <w:tcW w:w="576" w:type="dxa"/>
          </w:tcPr>
          <w:p w:rsidR="00000000" w:rsidRDefault="0036572E">
            <w:pPr>
              <w:suppressAutoHyphens/>
              <w:jc w:val="right"/>
              <w:rPr>
                <w:sz w:val="14"/>
              </w:rPr>
            </w:pPr>
            <w:r>
              <w:rPr>
                <w:sz w:val="14"/>
              </w:rPr>
              <w:t>350 Q</w:t>
            </w:r>
          </w:p>
        </w:tc>
        <w:tc>
          <w:tcPr>
            <w:tcW w:w="432" w:type="dxa"/>
          </w:tcPr>
          <w:p w:rsidR="00000000" w:rsidRDefault="0036572E">
            <w:pPr>
              <w:suppressAutoHyphens/>
              <w:jc w:val="center"/>
              <w:rPr>
                <w:sz w:val="14"/>
              </w:rPr>
            </w:pPr>
          </w:p>
        </w:tc>
        <w:tc>
          <w:tcPr>
            <w:tcW w:w="432" w:type="dxa"/>
            <w:shd w:val="clear" w:color="auto" w:fill="FFFFFF"/>
          </w:tcPr>
          <w:p w:rsidR="00000000" w:rsidRDefault="0036572E">
            <w:pPr>
              <w:suppressAutoHyphens/>
              <w:jc w:val="center"/>
              <w:rPr>
                <w:sz w:val="14"/>
              </w:rPr>
            </w:pPr>
          </w:p>
        </w:tc>
        <w:tc>
          <w:tcPr>
            <w:tcW w:w="432" w:type="dxa"/>
            <w:shd w:val="clear" w:color="auto" w:fill="FFFFFF"/>
          </w:tcPr>
          <w:p w:rsidR="00000000" w:rsidRDefault="0036572E">
            <w:pPr>
              <w:suppressAutoHyphens/>
              <w:jc w:val="center"/>
              <w:rPr>
                <w:sz w:val="14"/>
              </w:rPr>
            </w:pPr>
          </w:p>
        </w:tc>
        <w:tc>
          <w:tcPr>
            <w:tcW w:w="432" w:type="dxa"/>
            <w:shd w:val="clear" w:color="auto" w:fill="FFFFFF"/>
          </w:tcPr>
          <w:p w:rsidR="00000000" w:rsidRDefault="0036572E">
            <w:pPr>
              <w:suppressAutoHyphens/>
              <w:jc w:val="center"/>
              <w:rPr>
                <w:sz w:val="14"/>
              </w:rPr>
            </w:pPr>
          </w:p>
        </w:tc>
        <w:tc>
          <w:tcPr>
            <w:tcW w:w="432" w:type="dxa"/>
            <w:shd w:val="clear" w:color="auto" w:fill="FFFFFF"/>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230050</w:t>
            </w:r>
          </w:p>
        </w:tc>
        <w:tc>
          <w:tcPr>
            <w:tcW w:w="576" w:type="dxa"/>
          </w:tcPr>
          <w:p w:rsidR="00000000" w:rsidRDefault="0036572E">
            <w:pPr>
              <w:suppressAutoHyphens/>
              <w:jc w:val="right"/>
              <w:rPr>
                <w:sz w:val="14"/>
              </w:rPr>
            </w:pPr>
            <w:r>
              <w:rPr>
                <w:sz w:val="14"/>
              </w:rPr>
              <w:t>350 X</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r>
              <w:rPr>
                <w:sz w:val="14"/>
              </w:rPr>
              <w:t>FTR</w:t>
            </w: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230051</w:t>
            </w:r>
          </w:p>
        </w:tc>
        <w:tc>
          <w:tcPr>
            <w:tcW w:w="576" w:type="dxa"/>
          </w:tcPr>
          <w:p w:rsidR="00000000" w:rsidRDefault="0036572E">
            <w:pPr>
              <w:suppressAutoHyphens/>
              <w:jc w:val="right"/>
              <w:rPr>
                <w:sz w:val="14"/>
              </w:rPr>
            </w:pPr>
            <w:r>
              <w:rPr>
                <w:sz w:val="14"/>
              </w:rPr>
              <w:t>351 J</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shd w:val="clear" w:color="auto" w:fill="FFFFFF"/>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shd w:val="clear" w:color="auto" w:fill="C0C0C0"/>
          </w:tcPr>
          <w:p w:rsidR="00000000" w:rsidRDefault="0036572E">
            <w:pPr>
              <w:suppressAutoHyphens/>
              <w:jc w:val="center"/>
              <w:rPr>
                <w:sz w:val="14"/>
              </w:rPr>
            </w:pPr>
            <w:r>
              <w:rPr>
                <w:sz w:val="14"/>
              </w:rPr>
              <w:t>FTR</w:t>
            </w: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230057</w:t>
            </w:r>
          </w:p>
        </w:tc>
        <w:tc>
          <w:tcPr>
            <w:tcW w:w="576" w:type="dxa"/>
          </w:tcPr>
          <w:p w:rsidR="00000000" w:rsidRDefault="0036572E">
            <w:pPr>
              <w:suppressAutoHyphens/>
              <w:jc w:val="right"/>
              <w:rPr>
                <w:sz w:val="14"/>
              </w:rPr>
            </w:pPr>
            <w:r>
              <w:rPr>
                <w:sz w:val="14"/>
              </w:rPr>
              <w:t xml:space="preserve">351 </w:t>
            </w:r>
            <w:r>
              <w:rPr>
                <w:sz w:val="14"/>
              </w:rPr>
              <w:t>D</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shd w:val="clear" w:color="auto" w:fill="FFFFFF"/>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r>
              <w:rPr>
                <w:sz w:val="14"/>
              </w:rPr>
              <w:t>FTO</w:t>
            </w: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230059</w:t>
            </w:r>
          </w:p>
        </w:tc>
        <w:tc>
          <w:tcPr>
            <w:tcW w:w="576" w:type="dxa"/>
          </w:tcPr>
          <w:p w:rsidR="00000000" w:rsidRDefault="0036572E">
            <w:pPr>
              <w:suppressAutoHyphens/>
              <w:jc w:val="right"/>
              <w:rPr>
                <w:sz w:val="14"/>
              </w:rPr>
            </w:pPr>
            <w:r>
              <w:rPr>
                <w:sz w:val="14"/>
              </w:rPr>
              <w:t>351 G</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shd w:val="clear" w:color="auto" w:fill="FFFFFF"/>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230061</w:t>
            </w:r>
          </w:p>
        </w:tc>
        <w:tc>
          <w:tcPr>
            <w:tcW w:w="576" w:type="dxa"/>
          </w:tcPr>
          <w:p w:rsidR="00000000" w:rsidRDefault="0036572E">
            <w:pPr>
              <w:suppressAutoHyphens/>
              <w:jc w:val="right"/>
              <w:rPr>
                <w:sz w:val="14"/>
              </w:rPr>
            </w:pPr>
            <w:r>
              <w:rPr>
                <w:sz w:val="14"/>
              </w:rPr>
              <w:t>418 Q</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230062</w:t>
            </w:r>
          </w:p>
        </w:tc>
        <w:tc>
          <w:tcPr>
            <w:tcW w:w="576" w:type="dxa"/>
          </w:tcPr>
          <w:p w:rsidR="00000000" w:rsidRDefault="0036572E">
            <w:pPr>
              <w:suppressAutoHyphens/>
              <w:jc w:val="right"/>
              <w:rPr>
                <w:sz w:val="14"/>
              </w:rPr>
            </w:pPr>
            <w:r>
              <w:rPr>
                <w:sz w:val="14"/>
              </w:rPr>
              <w:t>418 O</w:t>
            </w: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230063</w:t>
            </w:r>
          </w:p>
        </w:tc>
        <w:tc>
          <w:tcPr>
            <w:tcW w:w="576" w:type="dxa"/>
          </w:tcPr>
          <w:p w:rsidR="00000000" w:rsidRDefault="0036572E">
            <w:pPr>
              <w:suppressAutoHyphens/>
              <w:jc w:val="right"/>
              <w:rPr>
                <w:sz w:val="14"/>
              </w:rPr>
            </w:pPr>
            <w:r>
              <w:rPr>
                <w:sz w:val="14"/>
              </w:rPr>
              <w:t>418 S</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shd w:val="clear" w:color="auto" w:fill="FFFFFF"/>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REO</w:t>
            </w: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r>
              <w:rPr>
                <w:sz w:val="14"/>
              </w:rPr>
              <w:t>RES</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REM</w:t>
            </w: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230064</w:t>
            </w:r>
          </w:p>
        </w:tc>
        <w:tc>
          <w:tcPr>
            <w:tcW w:w="576" w:type="dxa"/>
          </w:tcPr>
          <w:p w:rsidR="00000000" w:rsidRDefault="0036572E">
            <w:pPr>
              <w:suppressAutoHyphens/>
              <w:jc w:val="right"/>
              <w:rPr>
                <w:sz w:val="14"/>
              </w:rPr>
            </w:pPr>
            <w:r>
              <w:rPr>
                <w:sz w:val="14"/>
              </w:rPr>
              <w:t>418 T</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shd w:val="clear" w:color="auto" w:fill="FFFFFF"/>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AC</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230066</w:t>
            </w:r>
          </w:p>
        </w:tc>
        <w:tc>
          <w:tcPr>
            <w:tcW w:w="576" w:type="dxa"/>
          </w:tcPr>
          <w:p w:rsidR="00000000" w:rsidRDefault="0036572E">
            <w:pPr>
              <w:suppressAutoHyphens/>
              <w:jc w:val="right"/>
              <w:rPr>
                <w:sz w:val="14"/>
              </w:rPr>
            </w:pPr>
            <w:r>
              <w:rPr>
                <w:sz w:val="14"/>
              </w:rPr>
              <w:t>350 U</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RES</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230068</w:t>
            </w:r>
          </w:p>
        </w:tc>
        <w:tc>
          <w:tcPr>
            <w:tcW w:w="576" w:type="dxa"/>
          </w:tcPr>
          <w:p w:rsidR="00000000" w:rsidRDefault="0036572E">
            <w:pPr>
              <w:suppressAutoHyphens/>
              <w:jc w:val="right"/>
              <w:rPr>
                <w:sz w:val="14"/>
              </w:rPr>
            </w:pPr>
            <w:r>
              <w:rPr>
                <w:sz w:val="14"/>
              </w:rPr>
              <w:t xml:space="preserve">350 P </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w:t>
            </w:r>
            <w:r>
              <w:rPr>
                <w:sz w:val="14"/>
              </w:rPr>
              <w:t>30070</w:t>
            </w:r>
          </w:p>
        </w:tc>
        <w:tc>
          <w:tcPr>
            <w:tcW w:w="576" w:type="dxa"/>
          </w:tcPr>
          <w:p w:rsidR="00000000" w:rsidRDefault="0036572E">
            <w:pPr>
              <w:suppressAutoHyphens/>
              <w:jc w:val="right"/>
              <w:rPr>
                <w:sz w:val="14"/>
              </w:rPr>
            </w:pPr>
            <w:r>
              <w:rPr>
                <w:sz w:val="14"/>
              </w:rPr>
              <w:t xml:space="preserve">350 S </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AC</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230080</w:t>
            </w:r>
          </w:p>
        </w:tc>
        <w:tc>
          <w:tcPr>
            <w:tcW w:w="576" w:type="dxa"/>
          </w:tcPr>
          <w:p w:rsidR="00000000" w:rsidRDefault="0036572E">
            <w:pPr>
              <w:suppressAutoHyphens/>
              <w:jc w:val="right"/>
              <w:rPr>
                <w:sz w:val="14"/>
              </w:rPr>
            </w:pPr>
            <w:r>
              <w:rPr>
                <w:sz w:val="14"/>
              </w:rPr>
              <w:t>351 F</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r>
              <w:rPr>
                <w:sz w:val="14"/>
              </w:rPr>
              <w:t>REM</w:t>
            </w: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230086</w:t>
            </w:r>
          </w:p>
        </w:tc>
        <w:tc>
          <w:tcPr>
            <w:tcW w:w="576" w:type="dxa"/>
          </w:tcPr>
          <w:p w:rsidR="00000000" w:rsidRDefault="0036572E">
            <w:pPr>
              <w:suppressAutoHyphens/>
              <w:jc w:val="right"/>
              <w:rPr>
                <w:sz w:val="14"/>
              </w:rPr>
            </w:pPr>
            <w:r>
              <w:rPr>
                <w:sz w:val="14"/>
              </w:rPr>
              <w:t>351 B</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230087</w:t>
            </w:r>
          </w:p>
        </w:tc>
        <w:tc>
          <w:tcPr>
            <w:tcW w:w="576" w:type="dxa"/>
          </w:tcPr>
          <w:p w:rsidR="00000000" w:rsidRDefault="0036572E">
            <w:pPr>
              <w:suppressAutoHyphens/>
              <w:jc w:val="right"/>
              <w:rPr>
                <w:sz w:val="14"/>
              </w:rPr>
            </w:pPr>
            <w:r>
              <w:rPr>
                <w:sz w:val="14"/>
              </w:rPr>
              <w:t>351 M</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r>
              <w:rPr>
                <w:sz w:val="14"/>
              </w:rPr>
              <w:t>P</w:t>
            </w:r>
          </w:p>
        </w:tc>
        <w:tc>
          <w:tcPr>
            <w:tcW w:w="432" w:type="dxa"/>
            <w:shd w:val="clear" w:color="auto" w:fill="FFFFFF"/>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230088</w:t>
            </w:r>
          </w:p>
        </w:tc>
        <w:tc>
          <w:tcPr>
            <w:tcW w:w="576" w:type="dxa"/>
          </w:tcPr>
          <w:p w:rsidR="00000000" w:rsidRDefault="0036572E">
            <w:pPr>
              <w:suppressAutoHyphens/>
              <w:jc w:val="right"/>
              <w:rPr>
                <w:sz w:val="14"/>
              </w:rPr>
            </w:pPr>
            <w:r>
              <w:rPr>
                <w:sz w:val="14"/>
              </w:rPr>
              <w:t>349 E</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r>
              <w:rPr>
                <w:sz w:val="14"/>
              </w:rPr>
              <w:t>A</w:t>
            </w: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230089</w:t>
            </w:r>
          </w:p>
        </w:tc>
        <w:tc>
          <w:tcPr>
            <w:tcW w:w="576" w:type="dxa"/>
          </w:tcPr>
          <w:p w:rsidR="00000000" w:rsidRDefault="0036572E">
            <w:pPr>
              <w:suppressAutoHyphens/>
              <w:jc w:val="right"/>
              <w:rPr>
                <w:sz w:val="14"/>
              </w:rPr>
            </w:pPr>
            <w:r>
              <w:rPr>
                <w:sz w:val="14"/>
              </w:rPr>
              <w:t>351 K</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A</w:t>
            </w:r>
          </w:p>
        </w:tc>
        <w:tc>
          <w:tcPr>
            <w:tcW w:w="432" w:type="dxa"/>
            <w:shd w:val="clear" w:color="auto" w:fill="FFFFFF"/>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p>
        </w:tc>
        <w:tc>
          <w:tcPr>
            <w:tcW w:w="432" w:type="dxa"/>
            <w:shd w:val="clear" w:color="auto" w:fill="FFFFFF"/>
          </w:tcPr>
          <w:p w:rsidR="00000000" w:rsidRDefault="0036572E">
            <w:pPr>
              <w:suppressAutoHyphens/>
              <w:jc w:val="center"/>
              <w:rPr>
                <w:sz w:val="14"/>
              </w:rPr>
            </w:pPr>
            <w:r>
              <w:rPr>
                <w:sz w:val="14"/>
              </w:rPr>
              <w:t>A</w:t>
            </w: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230090</w:t>
            </w:r>
          </w:p>
        </w:tc>
        <w:tc>
          <w:tcPr>
            <w:tcW w:w="576" w:type="dxa"/>
          </w:tcPr>
          <w:p w:rsidR="00000000" w:rsidRDefault="0036572E">
            <w:pPr>
              <w:suppressAutoHyphens/>
              <w:jc w:val="right"/>
              <w:rPr>
                <w:sz w:val="14"/>
              </w:rPr>
            </w:pPr>
            <w:r>
              <w:rPr>
                <w:sz w:val="14"/>
              </w:rPr>
              <w:t>349 B</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A</w:t>
            </w: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230152</w:t>
            </w:r>
          </w:p>
        </w:tc>
        <w:tc>
          <w:tcPr>
            <w:tcW w:w="576" w:type="dxa"/>
          </w:tcPr>
          <w:p w:rsidR="00000000" w:rsidRDefault="0036572E">
            <w:pPr>
              <w:suppressAutoHyphens/>
              <w:jc w:val="right"/>
              <w:rPr>
                <w:sz w:val="14"/>
              </w:rPr>
            </w:pPr>
            <w:r>
              <w:rPr>
                <w:sz w:val="14"/>
              </w:rPr>
              <w:t>418 X</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shd w:val="clear" w:color="auto" w:fill="FFFFFF"/>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REM</w:t>
            </w: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230154</w:t>
            </w:r>
          </w:p>
        </w:tc>
        <w:tc>
          <w:tcPr>
            <w:tcW w:w="576" w:type="dxa"/>
          </w:tcPr>
          <w:p w:rsidR="00000000" w:rsidRDefault="0036572E">
            <w:pPr>
              <w:suppressAutoHyphens/>
              <w:jc w:val="right"/>
              <w:rPr>
                <w:sz w:val="14"/>
              </w:rPr>
            </w:pPr>
            <w:r>
              <w:rPr>
                <w:sz w:val="14"/>
              </w:rPr>
              <w:t>349 H</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shd w:val="clear" w:color="auto" w:fill="FFFFFF"/>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230170</w:t>
            </w:r>
          </w:p>
        </w:tc>
        <w:tc>
          <w:tcPr>
            <w:tcW w:w="576" w:type="dxa"/>
          </w:tcPr>
          <w:p w:rsidR="00000000" w:rsidRDefault="0036572E">
            <w:pPr>
              <w:suppressAutoHyphens/>
              <w:jc w:val="right"/>
              <w:rPr>
                <w:sz w:val="14"/>
              </w:rPr>
            </w:pPr>
            <w:r>
              <w:rPr>
                <w:sz w:val="14"/>
              </w:rPr>
              <w:t>349 G</w:t>
            </w:r>
          </w:p>
        </w:tc>
        <w:tc>
          <w:tcPr>
            <w:tcW w:w="432" w:type="dxa"/>
          </w:tcPr>
          <w:p w:rsidR="00000000" w:rsidRDefault="0036572E">
            <w:pPr>
              <w:suppressAutoHyphens/>
              <w:jc w:val="center"/>
              <w:rPr>
                <w:sz w:val="14"/>
              </w:rPr>
            </w:pPr>
          </w:p>
        </w:tc>
        <w:tc>
          <w:tcPr>
            <w:tcW w:w="432" w:type="dxa"/>
            <w:shd w:val="clear" w:color="auto" w:fill="FFFFFF"/>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shd w:val="clear" w:color="auto" w:fill="FFFFFF"/>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r>
              <w:rPr>
                <w:sz w:val="14"/>
              </w:rPr>
              <w:t>A</w:t>
            </w: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230184</w:t>
            </w:r>
          </w:p>
        </w:tc>
        <w:tc>
          <w:tcPr>
            <w:tcW w:w="576" w:type="dxa"/>
          </w:tcPr>
          <w:p w:rsidR="00000000" w:rsidRDefault="0036572E">
            <w:pPr>
              <w:suppressAutoHyphens/>
              <w:jc w:val="right"/>
              <w:rPr>
                <w:sz w:val="14"/>
              </w:rPr>
            </w:pPr>
            <w:r>
              <w:rPr>
                <w:sz w:val="14"/>
              </w:rPr>
              <w:t>418 Z</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RES</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shd w:val="clear" w:color="auto" w:fill="FFFFFF"/>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r>
              <w:rPr>
                <w:sz w:val="14"/>
              </w:rPr>
              <w:t>REM</w:t>
            </w:r>
          </w:p>
        </w:tc>
        <w:tc>
          <w:tcPr>
            <w:tcW w:w="432" w:type="dxa"/>
            <w:shd w:val="clear" w:color="auto" w:fill="C0C0C0"/>
          </w:tcPr>
          <w:p w:rsidR="00000000" w:rsidRDefault="0036572E">
            <w:pPr>
              <w:suppressAutoHyphens/>
              <w:jc w:val="center"/>
              <w:rPr>
                <w:sz w:val="14"/>
              </w:rPr>
            </w:pPr>
            <w:r>
              <w:rPr>
                <w:sz w:val="14"/>
              </w:rPr>
              <w:t>E</w:t>
            </w: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230259</w:t>
            </w:r>
          </w:p>
        </w:tc>
        <w:tc>
          <w:tcPr>
            <w:tcW w:w="576" w:type="dxa"/>
          </w:tcPr>
          <w:p w:rsidR="00000000" w:rsidRDefault="0036572E">
            <w:pPr>
              <w:suppressAutoHyphens/>
              <w:jc w:val="right"/>
              <w:rPr>
                <w:sz w:val="14"/>
              </w:rPr>
            </w:pPr>
            <w:r>
              <w:rPr>
                <w:sz w:val="14"/>
              </w:rPr>
              <w:t>349 N</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RES</w:t>
            </w: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r>
              <w:rPr>
                <w:sz w:val="14"/>
              </w:rPr>
              <w:t>AC</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230305</w:t>
            </w:r>
          </w:p>
        </w:tc>
        <w:tc>
          <w:tcPr>
            <w:tcW w:w="576" w:type="dxa"/>
          </w:tcPr>
          <w:p w:rsidR="00000000" w:rsidRDefault="0036572E">
            <w:pPr>
              <w:suppressAutoHyphens/>
              <w:jc w:val="right"/>
              <w:rPr>
                <w:sz w:val="14"/>
              </w:rPr>
            </w:pPr>
            <w:r>
              <w:rPr>
                <w:sz w:val="14"/>
              </w:rPr>
              <w:t>349 D</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shd w:val="clear" w:color="auto" w:fill="FFFFFF"/>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230335</w:t>
            </w:r>
          </w:p>
        </w:tc>
        <w:tc>
          <w:tcPr>
            <w:tcW w:w="576" w:type="dxa"/>
          </w:tcPr>
          <w:p w:rsidR="00000000" w:rsidRDefault="0036572E">
            <w:pPr>
              <w:suppressAutoHyphens/>
              <w:jc w:val="right"/>
              <w:rPr>
                <w:sz w:val="14"/>
              </w:rPr>
            </w:pPr>
            <w:r>
              <w:rPr>
                <w:sz w:val="14"/>
              </w:rPr>
              <w:t>350 Y</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REO</w:t>
            </w:r>
          </w:p>
        </w:tc>
        <w:tc>
          <w:tcPr>
            <w:tcW w:w="432" w:type="dxa"/>
          </w:tcPr>
          <w:p w:rsidR="00000000" w:rsidRDefault="0036572E">
            <w:pPr>
              <w:suppressAutoHyphens/>
              <w:jc w:val="center"/>
              <w:rPr>
                <w:sz w:val="14"/>
              </w:rPr>
            </w:pPr>
            <w:r>
              <w:rPr>
                <w:sz w:val="14"/>
              </w:rPr>
              <w:t>REM</w:t>
            </w: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230358</w:t>
            </w:r>
          </w:p>
        </w:tc>
        <w:tc>
          <w:tcPr>
            <w:tcW w:w="576" w:type="dxa"/>
          </w:tcPr>
          <w:p w:rsidR="00000000" w:rsidRDefault="0036572E">
            <w:pPr>
              <w:suppressAutoHyphens/>
              <w:jc w:val="right"/>
              <w:rPr>
                <w:sz w:val="14"/>
              </w:rPr>
            </w:pPr>
            <w:r>
              <w:rPr>
                <w:sz w:val="14"/>
              </w:rPr>
              <w:t>350 X</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r>
      <w:tr w:rsidR="00000000">
        <w:tblPrEx>
          <w:tblCellMar>
            <w:top w:w="0" w:type="dxa"/>
            <w:bottom w:w="0" w:type="dxa"/>
          </w:tblCellMar>
        </w:tblPrEx>
        <w:trPr>
          <w:trHeight w:hRule="exact" w:val="140"/>
        </w:trPr>
        <w:tc>
          <w:tcPr>
            <w:tcW w:w="576" w:type="dxa"/>
          </w:tcPr>
          <w:p w:rsidR="00000000" w:rsidRDefault="0036572E">
            <w:pPr>
              <w:suppressAutoHyphens/>
              <w:jc w:val="right"/>
              <w:rPr>
                <w:sz w:val="14"/>
              </w:rPr>
            </w:pPr>
            <w:r>
              <w:rPr>
                <w:sz w:val="14"/>
              </w:rPr>
              <w:t>230458</w:t>
            </w:r>
          </w:p>
        </w:tc>
        <w:tc>
          <w:tcPr>
            <w:tcW w:w="576" w:type="dxa"/>
          </w:tcPr>
          <w:p w:rsidR="00000000" w:rsidRDefault="0036572E">
            <w:pPr>
              <w:suppressAutoHyphens/>
              <w:jc w:val="right"/>
              <w:rPr>
                <w:sz w:val="14"/>
              </w:rPr>
            </w:pPr>
            <w:r>
              <w:rPr>
                <w:sz w:val="14"/>
              </w:rPr>
              <w:t>418 W</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shd w:val="clear" w:color="auto" w:fill="FFFFFF"/>
          </w:tcPr>
          <w:p w:rsidR="00000000" w:rsidRDefault="0036572E">
            <w:pPr>
              <w:suppressAutoHyphens/>
              <w:jc w:val="center"/>
              <w:rPr>
                <w:sz w:val="14"/>
              </w:rPr>
            </w:pPr>
          </w:p>
        </w:tc>
        <w:tc>
          <w:tcPr>
            <w:tcW w:w="432" w:type="dxa"/>
            <w:shd w:val="clear" w:color="auto" w:fill="FFFFFF"/>
          </w:tcPr>
          <w:p w:rsidR="00000000" w:rsidRDefault="0036572E">
            <w:pPr>
              <w:suppressAutoHyphens/>
              <w:jc w:val="center"/>
              <w:rPr>
                <w:sz w:val="14"/>
              </w:rPr>
            </w:pPr>
          </w:p>
        </w:tc>
        <w:tc>
          <w:tcPr>
            <w:tcW w:w="432" w:type="dxa"/>
            <w:shd w:val="clear" w:color="auto" w:fill="FFFFFF"/>
          </w:tcPr>
          <w:p w:rsidR="00000000" w:rsidRDefault="0036572E">
            <w:pPr>
              <w:suppressAutoHyphens/>
              <w:jc w:val="center"/>
              <w:rPr>
                <w:sz w:val="14"/>
              </w:rPr>
            </w:pPr>
          </w:p>
        </w:tc>
        <w:tc>
          <w:tcPr>
            <w:tcW w:w="432" w:type="dxa"/>
            <w:shd w:val="clear" w:color="auto" w:fill="FFFFFF"/>
          </w:tcPr>
          <w:p w:rsidR="00000000" w:rsidRDefault="0036572E">
            <w:pPr>
              <w:suppressAutoHyphens/>
              <w:jc w:val="center"/>
              <w:rPr>
                <w:sz w:val="14"/>
              </w:rPr>
            </w:pPr>
            <w:r>
              <w:rPr>
                <w:sz w:val="14"/>
              </w:rPr>
              <w:t>P</w:t>
            </w:r>
          </w:p>
        </w:tc>
        <w:tc>
          <w:tcPr>
            <w:tcW w:w="432" w:type="dxa"/>
            <w:shd w:val="clear" w:color="auto" w:fill="FFFFFF"/>
          </w:tcPr>
          <w:p w:rsidR="00000000" w:rsidRDefault="0036572E">
            <w:pPr>
              <w:suppressAutoHyphens/>
              <w:jc w:val="center"/>
              <w:rPr>
                <w:sz w:val="14"/>
              </w:rPr>
            </w:pPr>
            <w:r>
              <w:rPr>
                <w:sz w:val="14"/>
              </w:rPr>
              <w:t>P</w:t>
            </w:r>
          </w:p>
        </w:tc>
        <w:tc>
          <w:tcPr>
            <w:tcW w:w="432" w:type="dxa"/>
            <w:shd w:val="clear" w:color="auto" w:fill="FFFFFF"/>
          </w:tcPr>
          <w:p w:rsidR="00000000" w:rsidRDefault="0036572E">
            <w:pPr>
              <w:suppressAutoHyphens/>
              <w:jc w:val="center"/>
              <w:rPr>
                <w:sz w:val="14"/>
              </w:rPr>
            </w:pPr>
          </w:p>
        </w:tc>
      </w:tr>
    </w:tbl>
    <w:p w:rsidR="00000000" w:rsidRDefault="0036572E">
      <w:pPr>
        <w:rPr>
          <w:sz w:val="14"/>
        </w:rPr>
      </w:pPr>
    </w:p>
    <w:p w:rsidR="00000000" w:rsidRDefault="0036572E">
      <w:pPr>
        <w:rPr>
          <w:sz w:val="16"/>
        </w:rPr>
      </w:pPr>
      <w:r>
        <w:rPr>
          <w:sz w:val="14"/>
        </w:rPr>
        <w:t>10</w:t>
      </w:r>
      <w:r>
        <w:rPr>
          <w:sz w:val="16"/>
        </w:rPr>
        <w:t xml:space="preserve"> Jul - </w:t>
      </w:r>
      <w:r>
        <w:rPr>
          <w:sz w:val="14"/>
        </w:rPr>
        <w:t>230070</w:t>
      </w:r>
      <w:r>
        <w:rPr>
          <w:sz w:val="16"/>
        </w:rPr>
        <w:t xml:space="preserve"> liste</w:t>
      </w:r>
      <w:r>
        <w:rPr>
          <w:sz w:val="16"/>
        </w:rPr>
        <w:t>d twice</w:t>
      </w:r>
    </w:p>
    <w:p w:rsidR="00000000" w:rsidRDefault="0036572E">
      <w:pPr>
        <w:pStyle w:val="Footer"/>
        <w:tabs>
          <w:tab w:val="clear" w:pos="4320"/>
          <w:tab w:val="clear" w:pos="8640"/>
        </w:tabs>
      </w:pPr>
      <w:r>
        <w:br w:type="page"/>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6" w:type="dxa"/>
          <w:right w:w="36" w:type="dxa"/>
        </w:tblCellMar>
        <w:tblLook w:val="00B7"/>
      </w:tblPr>
      <w:tblGrid>
        <w:gridCol w:w="576"/>
        <w:gridCol w:w="576"/>
        <w:gridCol w:w="432"/>
        <w:gridCol w:w="432"/>
        <w:gridCol w:w="432"/>
        <w:gridCol w:w="432"/>
        <w:gridCol w:w="432"/>
        <w:gridCol w:w="432"/>
        <w:gridCol w:w="432"/>
        <w:gridCol w:w="432"/>
        <w:gridCol w:w="432"/>
        <w:gridCol w:w="432"/>
        <w:gridCol w:w="432"/>
      </w:tblGrid>
      <w:tr w:rsidR="00000000">
        <w:tblPrEx>
          <w:tblCellMar>
            <w:top w:w="0" w:type="dxa"/>
            <w:bottom w:w="0" w:type="dxa"/>
          </w:tblCellMar>
        </w:tblPrEx>
        <w:tc>
          <w:tcPr>
            <w:tcW w:w="576" w:type="dxa"/>
            <w:shd w:val="pct10" w:color="000000" w:fill="FFFFFF"/>
          </w:tcPr>
          <w:p w:rsidR="00000000" w:rsidRDefault="0036572E">
            <w:pPr>
              <w:suppressAutoHyphens/>
              <w:jc w:val="center"/>
              <w:rPr>
                <w:sz w:val="14"/>
              </w:rPr>
            </w:pPr>
          </w:p>
        </w:tc>
        <w:tc>
          <w:tcPr>
            <w:tcW w:w="576" w:type="dxa"/>
            <w:shd w:val="pct10" w:color="000000" w:fill="FFFFFF"/>
          </w:tcPr>
          <w:p w:rsidR="00000000" w:rsidRDefault="0036572E">
            <w:pPr>
              <w:suppressAutoHyphens/>
              <w:jc w:val="center"/>
              <w:rPr>
                <w:sz w:val="14"/>
              </w:rPr>
            </w:pPr>
          </w:p>
        </w:tc>
        <w:tc>
          <w:tcPr>
            <w:tcW w:w="432" w:type="dxa"/>
            <w:shd w:val="pct10" w:color="000000" w:fill="FFFFFF"/>
          </w:tcPr>
          <w:p w:rsidR="00000000" w:rsidRDefault="0036572E">
            <w:pPr>
              <w:suppressAutoHyphens/>
              <w:jc w:val="center"/>
              <w:rPr>
                <w:sz w:val="14"/>
              </w:rPr>
            </w:pPr>
            <w:r>
              <w:rPr>
                <w:sz w:val="14"/>
              </w:rPr>
              <w:t>26</w:t>
            </w:r>
          </w:p>
        </w:tc>
        <w:tc>
          <w:tcPr>
            <w:tcW w:w="432" w:type="dxa"/>
            <w:shd w:val="pct10" w:color="000000" w:fill="FFFFFF"/>
          </w:tcPr>
          <w:p w:rsidR="00000000" w:rsidRDefault="0036572E">
            <w:pPr>
              <w:suppressAutoHyphens/>
              <w:jc w:val="center"/>
              <w:rPr>
                <w:sz w:val="14"/>
              </w:rPr>
            </w:pPr>
            <w:r>
              <w:rPr>
                <w:sz w:val="14"/>
              </w:rPr>
              <w:t>28</w:t>
            </w:r>
          </w:p>
        </w:tc>
        <w:tc>
          <w:tcPr>
            <w:tcW w:w="432" w:type="dxa"/>
            <w:shd w:val="pct10" w:color="000000" w:fill="FFFFFF"/>
          </w:tcPr>
          <w:p w:rsidR="00000000" w:rsidRDefault="0036572E">
            <w:pPr>
              <w:suppressAutoHyphens/>
              <w:jc w:val="center"/>
              <w:rPr>
                <w:sz w:val="14"/>
              </w:rPr>
            </w:pPr>
            <w:r>
              <w:rPr>
                <w:sz w:val="14"/>
              </w:rPr>
              <w:t>29</w:t>
            </w:r>
          </w:p>
        </w:tc>
        <w:tc>
          <w:tcPr>
            <w:tcW w:w="432" w:type="dxa"/>
            <w:shd w:val="pct10" w:color="000000" w:fill="FFFFFF"/>
          </w:tcPr>
          <w:p w:rsidR="00000000" w:rsidRDefault="0036572E">
            <w:pPr>
              <w:suppressAutoHyphens/>
              <w:jc w:val="center"/>
              <w:rPr>
                <w:sz w:val="14"/>
              </w:rPr>
            </w:pPr>
            <w:r>
              <w:rPr>
                <w:sz w:val="14"/>
              </w:rPr>
              <w:t>30</w:t>
            </w:r>
          </w:p>
        </w:tc>
        <w:tc>
          <w:tcPr>
            <w:tcW w:w="432" w:type="dxa"/>
            <w:shd w:val="pct10" w:color="000000" w:fill="FFFFFF"/>
          </w:tcPr>
          <w:p w:rsidR="00000000" w:rsidRDefault="0036572E">
            <w:pPr>
              <w:suppressAutoHyphens/>
              <w:jc w:val="center"/>
              <w:rPr>
                <w:sz w:val="14"/>
              </w:rPr>
            </w:pPr>
            <w:r>
              <w:rPr>
                <w:sz w:val="14"/>
              </w:rPr>
              <w:t>12</w:t>
            </w:r>
          </w:p>
        </w:tc>
        <w:tc>
          <w:tcPr>
            <w:tcW w:w="432" w:type="dxa"/>
            <w:shd w:val="pct10" w:color="000000" w:fill="FFFFFF"/>
          </w:tcPr>
          <w:p w:rsidR="00000000" w:rsidRDefault="0036572E">
            <w:pPr>
              <w:suppressAutoHyphens/>
              <w:jc w:val="center"/>
              <w:rPr>
                <w:sz w:val="14"/>
              </w:rPr>
            </w:pPr>
            <w:r>
              <w:rPr>
                <w:sz w:val="14"/>
              </w:rPr>
              <w:t>15</w:t>
            </w:r>
          </w:p>
        </w:tc>
        <w:tc>
          <w:tcPr>
            <w:tcW w:w="432" w:type="dxa"/>
            <w:shd w:val="pct10" w:color="000000" w:fill="FFFFFF"/>
          </w:tcPr>
          <w:p w:rsidR="00000000" w:rsidRDefault="0036572E">
            <w:pPr>
              <w:suppressAutoHyphens/>
              <w:jc w:val="center"/>
              <w:rPr>
                <w:sz w:val="14"/>
              </w:rPr>
            </w:pPr>
            <w:r>
              <w:rPr>
                <w:sz w:val="14"/>
              </w:rPr>
              <w:t>17</w:t>
            </w:r>
          </w:p>
        </w:tc>
        <w:tc>
          <w:tcPr>
            <w:tcW w:w="432" w:type="dxa"/>
            <w:shd w:val="pct10" w:color="000000" w:fill="FFFFFF"/>
          </w:tcPr>
          <w:p w:rsidR="00000000" w:rsidRDefault="0036572E">
            <w:pPr>
              <w:suppressAutoHyphens/>
              <w:jc w:val="center"/>
              <w:rPr>
                <w:sz w:val="14"/>
              </w:rPr>
            </w:pPr>
            <w:r>
              <w:rPr>
                <w:sz w:val="14"/>
              </w:rPr>
              <w:t>19</w:t>
            </w:r>
          </w:p>
        </w:tc>
        <w:tc>
          <w:tcPr>
            <w:tcW w:w="432" w:type="dxa"/>
            <w:shd w:val="pct10" w:color="000000" w:fill="FFFFFF"/>
          </w:tcPr>
          <w:p w:rsidR="00000000" w:rsidRDefault="0036572E">
            <w:pPr>
              <w:suppressAutoHyphens/>
              <w:jc w:val="center"/>
              <w:rPr>
                <w:sz w:val="14"/>
              </w:rPr>
            </w:pPr>
            <w:r>
              <w:rPr>
                <w:sz w:val="14"/>
              </w:rPr>
              <w:t>24</w:t>
            </w:r>
          </w:p>
        </w:tc>
        <w:tc>
          <w:tcPr>
            <w:tcW w:w="432" w:type="dxa"/>
            <w:shd w:val="pct10" w:color="000000" w:fill="FFFFFF"/>
          </w:tcPr>
          <w:p w:rsidR="00000000" w:rsidRDefault="0036572E">
            <w:pPr>
              <w:suppressAutoHyphens/>
              <w:jc w:val="center"/>
              <w:rPr>
                <w:sz w:val="14"/>
              </w:rPr>
            </w:pPr>
            <w:r>
              <w:rPr>
                <w:sz w:val="14"/>
              </w:rPr>
              <w:t>24S</w:t>
            </w:r>
          </w:p>
        </w:tc>
        <w:tc>
          <w:tcPr>
            <w:tcW w:w="432" w:type="dxa"/>
            <w:shd w:val="pct10" w:color="000000" w:fill="FFFFFF"/>
          </w:tcPr>
          <w:p w:rsidR="00000000" w:rsidRDefault="0036572E">
            <w:pPr>
              <w:suppressAutoHyphens/>
              <w:jc w:val="center"/>
              <w:rPr>
                <w:sz w:val="14"/>
              </w:rPr>
            </w:pPr>
            <w:r>
              <w:rPr>
                <w:sz w:val="14"/>
              </w:rPr>
              <w:t>27</w:t>
            </w:r>
          </w:p>
        </w:tc>
      </w:tr>
      <w:tr w:rsidR="00000000">
        <w:tblPrEx>
          <w:tblCellMar>
            <w:top w:w="0" w:type="dxa"/>
            <w:bottom w:w="0" w:type="dxa"/>
          </w:tblCellMar>
        </w:tblPrEx>
        <w:tc>
          <w:tcPr>
            <w:tcW w:w="576" w:type="dxa"/>
            <w:shd w:val="pct10" w:color="000000" w:fill="FFFFFF"/>
          </w:tcPr>
          <w:p w:rsidR="00000000" w:rsidRDefault="0036572E">
            <w:pPr>
              <w:suppressAutoHyphens/>
              <w:jc w:val="right"/>
              <w:rPr>
                <w:sz w:val="14"/>
              </w:rPr>
            </w:pPr>
          </w:p>
        </w:tc>
        <w:tc>
          <w:tcPr>
            <w:tcW w:w="576" w:type="dxa"/>
            <w:shd w:val="pct10" w:color="000000" w:fill="FFFFFF"/>
          </w:tcPr>
          <w:p w:rsidR="00000000" w:rsidRDefault="0036572E">
            <w:pPr>
              <w:suppressAutoHyphens/>
              <w:jc w:val="right"/>
              <w:rPr>
                <w:sz w:val="14"/>
              </w:rPr>
            </w:pPr>
          </w:p>
        </w:tc>
        <w:tc>
          <w:tcPr>
            <w:tcW w:w="432" w:type="dxa"/>
            <w:tcBorders>
              <w:bottom w:val="nil"/>
            </w:tcBorders>
            <w:shd w:val="pct10" w:color="000000" w:fill="FFFFFF"/>
          </w:tcPr>
          <w:p w:rsidR="00000000" w:rsidRDefault="0036572E">
            <w:pPr>
              <w:suppressAutoHyphens/>
              <w:jc w:val="center"/>
              <w:rPr>
                <w:sz w:val="14"/>
              </w:rPr>
            </w:pPr>
            <w:r>
              <w:rPr>
                <w:sz w:val="14"/>
              </w:rPr>
              <w:t>Jul</w:t>
            </w:r>
          </w:p>
        </w:tc>
        <w:tc>
          <w:tcPr>
            <w:tcW w:w="432" w:type="dxa"/>
            <w:tcBorders>
              <w:bottom w:val="nil"/>
            </w:tcBorders>
            <w:shd w:val="pct10" w:color="000000" w:fill="FFFFFF"/>
          </w:tcPr>
          <w:p w:rsidR="00000000" w:rsidRDefault="0036572E">
            <w:pPr>
              <w:suppressAutoHyphens/>
              <w:jc w:val="center"/>
              <w:rPr>
                <w:sz w:val="14"/>
              </w:rPr>
            </w:pPr>
            <w:r>
              <w:rPr>
                <w:sz w:val="14"/>
              </w:rPr>
              <w:t>Jul</w:t>
            </w:r>
          </w:p>
        </w:tc>
        <w:tc>
          <w:tcPr>
            <w:tcW w:w="432" w:type="dxa"/>
            <w:tcBorders>
              <w:bottom w:val="nil"/>
            </w:tcBorders>
            <w:shd w:val="pct10" w:color="000000" w:fill="FFFFFF"/>
          </w:tcPr>
          <w:p w:rsidR="00000000" w:rsidRDefault="0036572E">
            <w:pPr>
              <w:suppressAutoHyphens/>
              <w:jc w:val="center"/>
              <w:rPr>
                <w:sz w:val="14"/>
              </w:rPr>
            </w:pPr>
            <w:r>
              <w:rPr>
                <w:sz w:val="14"/>
              </w:rPr>
              <w:t>Jul</w:t>
            </w:r>
          </w:p>
        </w:tc>
        <w:tc>
          <w:tcPr>
            <w:tcW w:w="432" w:type="dxa"/>
            <w:tcBorders>
              <w:bottom w:val="nil"/>
            </w:tcBorders>
            <w:shd w:val="pct10" w:color="000000" w:fill="FFFFFF"/>
          </w:tcPr>
          <w:p w:rsidR="00000000" w:rsidRDefault="0036572E">
            <w:pPr>
              <w:suppressAutoHyphens/>
              <w:jc w:val="center"/>
              <w:rPr>
                <w:sz w:val="14"/>
              </w:rPr>
            </w:pPr>
            <w:r>
              <w:rPr>
                <w:sz w:val="14"/>
              </w:rPr>
              <w:t>Jul</w:t>
            </w:r>
          </w:p>
        </w:tc>
        <w:tc>
          <w:tcPr>
            <w:tcW w:w="432" w:type="dxa"/>
            <w:tcBorders>
              <w:bottom w:val="nil"/>
            </w:tcBorders>
            <w:shd w:val="pct10" w:color="000000" w:fill="FFFFFF"/>
          </w:tcPr>
          <w:p w:rsidR="00000000" w:rsidRDefault="0036572E">
            <w:pPr>
              <w:suppressAutoHyphens/>
              <w:jc w:val="center"/>
              <w:rPr>
                <w:sz w:val="14"/>
              </w:rPr>
            </w:pPr>
            <w:r>
              <w:rPr>
                <w:sz w:val="14"/>
              </w:rPr>
              <w:t>Aug</w:t>
            </w:r>
          </w:p>
        </w:tc>
        <w:tc>
          <w:tcPr>
            <w:tcW w:w="432" w:type="dxa"/>
            <w:tcBorders>
              <w:bottom w:val="nil"/>
            </w:tcBorders>
            <w:shd w:val="pct10" w:color="000000" w:fill="FFFFFF"/>
          </w:tcPr>
          <w:p w:rsidR="00000000" w:rsidRDefault="0036572E">
            <w:pPr>
              <w:suppressAutoHyphens/>
              <w:jc w:val="center"/>
              <w:rPr>
                <w:sz w:val="14"/>
              </w:rPr>
            </w:pPr>
            <w:r>
              <w:rPr>
                <w:sz w:val="14"/>
              </w:rPr>
              <w:t>Aug</w:t>
            </w:r>
          </w:p>
        </w:tc>
        <w:tc>
          <w:tcPr>
            <w:tcW w:w="432" w:type="dxa"/>
            <w:tcBorders>
              <w:bottom w:val="nil"/>
            </w:tcBorders>
            <w:shd w:val="pct10" w:color="000000" w:fill="FFFFFF"/>
          </w:tcPr>
          <w:p w:rsidR="00000000" w:rsidRDefault="0036572E">
            <w:pPr>
              <w:suppressAutoHyphens/>
              <w:jc w:val="center"/>
              <w:rPr>
                <w:sz w:val="14"/>
              </w:rPr>
            </w:pPr>
            <w:r>
              <w:rPr>
                <w:sz w:val="14"/>
              </w:rPr>
              <w:t>Aug</w:t>
            </w:r>
          </w:p>
        </w:tc>
        <w:tc>
          <w:tcPr>
            <w:tcW w:w="432" w:type="dxa"/>
            <w:tcBorders>
              <w:bottom w:val="nil"/>
            </w:tcBorders>
            <w:shd w:val="pct10" w:color="000000" w:fill="FFFFFF"/>
          </w:tcPr>
          <w:p w:rsidR="00000000" w:rsidRDefault="0036572E">
            <w:pPr>
              <w:suppressAutoHyphens/>
              <w:jc w:val="center"/>
              <w:rPr>
                <w:sz w:val="14"/>
              </w:rPr>
            </w:pPr>
            <w:r>
              <w:rPr>
                <w:sz w:val="14"/>
              </w:rPr>
              <w:t>Aug</w:t>
            </w:r>
          </w:p>
        </w:tc>
        <w:tc>
          <w:tcPr>
            <w:tcW w:w="432" w:type="dxa"/>
            <w:tcBorders>
              <w:bottom w:val="nil"/>
            </w:tcBorders>
            <w:shd w:val="pct10" w:color="000000" w:fill="FFFFFF"/>
          </w:tcPr>
          <w:p w:rsidR="00000000" w:rsidRDefault="0036572E">
            <w:pPr>
              <w:suppressAutoHyphens/>
              <w:jc w:val="center"/>
              <w:rPr>
                <w:sz w:val="14"/>
              </w:rPr>
            </w:pPr>
            <w:r>
              <w:rPr>
                <w:sz w:val="14"/>
              </w:rPr>
              <w:t>Aug</w:t>
            </w:r>
          </w:p>
        </w:tc>
        <w:tc>
          <w:tcPr>
            <w:tcW w:w="432" w:type="dxa"/>
            <w:tcBorders>
              <w:bottom w:val="nil"/>
            </w:tcBorders>
            <w:shd w:val="pct10" w:color="000000" w:fill="FFFFFF"/>
          </w:tcPr>
          <w:p w:rsidR="00000000" w:rsidRDefault="0036572E">
            <w:pPr>
              <w:suppressAutoHyphens/>
              <w:jc w:val="center"/>
              <w:rPr>
                <w:sz w:val="14"/>
              </w:rPr>
            </w:pPr>
            <w:r>
              <w:rPr>
                <w:sz w:val="14"/>
              </w:rPr>
              <w:t>Aug</w:t>
            </w:r>
          </w:p>
        </w:tc>
        <w:tc>
          <w:tcPr>
            <w:tcW w:w="432" w:type="dxa"/>
            <w:tcBorders>
              <w:bottom w:val="nil"/>
            </w:tcBorders>
            <w:shd w:val="pct10" w:color="000000" w:fill="FFFFFF"/>
          </w:tcPr>
          <w:p w:rsidR="00000000" w:rsidRDefault="0036572E">
            <w:pPr>
              <w:suppressAutoHyphens/>
              <w:jc w:val="center"/>
              <w:rPr>
                <w:sz w:val="14"/>
              </w:rPr>
            </w:pPr>
            <w:r>
              <w:rPr>
                <w:sz w:val="14"/>
              </w:rPr>
              <w:t>Aug</w:t>
            </w: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23229</w:t>
            </w:r>
          </w:p>
        </w:tc>
        <w:tc>
          <w:tcPr>
            <w:tcW w:w="576" w:type="dxa"/>
          </w:tcPr>
          <w:p w:rsidR="00000000" w:rsidRDefault="0036572E">
            <w:pPr>
              <w:suppressAutoHyphens/>
              <w:jc w:val="right"/>
              <w:rPr>
                <w:sz w:val="14"/>
              </w:rPr>
            </w:pPr>
            <w:r>
              <w:rPr>
                <w:sz w:val="14"/>
              </w:rPr>
              <w:t>349 A</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REO</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RES</w:t>
            </w: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23232</w:t>
            </w:r>
          </w:p>
        </w:tc>
        <w:tc>
          <w:tcPr>
            <w:tcW w:w="576" w:type="dxa"/>
          </w:tcPr>
          <w:p w:rsidR="00000000" w:rsidRDefault="0036572E">
            <w:pPr>
              <w:suppressAutoHyphens/>
              <w:jc w:val="right"/>
              <w:rPr>
                <w:sz w:val="14"/>
              </w:rPr>
            </w:pPr>
            <w:r>
              <w:rPr>
                <w:sz w:val="14"/>
              </w:rPr>
              <w:t>350 V</w:t>
            </w: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r>
              <w:rPr>
                <w:sz w:val="14"/>
              </w:rPr>
              <w:t>FTR</w:t>
            </w: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23233</w:t>
            </w:r>
          </w:p>
        </w:tc>
        <w:tc>
          <w:tcPr>
            <w:tcW w:w="576" w:type="dxa"/>
          </w:tcPr>
          <w:p w:rsidR="00000000" w:rsidRDefault="0036572E">
            <w:pPr>
              <w:suppressAutoHyphens/>
              <w:jc w:val="right"/>
              <w:rPr>
                <w:sz w:val="14"/>
              </w:rPr>
            </w:pPr>
            <w:r>
              <w:rPr>
                <w:sz w:val="14"/>
              </w:rPr>
              <w:t>350 R</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REO</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23234</w:t>
            </w:r>
          </w:p>
        </w:tc>
        <w:tc>
          <w:tcPr>
            <w:tcW w:w="576" w:type="dxa"/>
          </w:tcPr>
          <w:p w:rsidR="00000000" w:rsidRDefault="0036572E">
            <w:pPr>
              <w:suppressAutoHyphens/>
              <w:jc w:val="right"/>
              <w:rPr>
                <w:sz w:val="14"/>
              </w:rPr>
            </w:pPr>
            <w:r>
              <w:rPr>
                <w:sz w:val="14"/>
              </w:rPr>
              <w:t>351 E</w:t>
            </w:r>
          </w:p>
        </w:tc>
        <w:tc>
          <w:tcPr>
            <w:tcW w:w="432" w:type="dxa"/>
          </w:tcPr>
          <w:p w:rsidR="00000000" w:rsidRDefault="0036572E">
            <w:pPr>
              <w:suppressAutoHyphens/>
              <w:jc w:val="center"/>
              <w:rPr>
                <w:sz w:val="14"/>
              </w:rPr>
            </w:pPr>
          </w:p>
        </w:tc>
        <w:tc>
          <w:tcPr>
            <w:tcW w:w="432" w:type="dxa"/>
            <w:shd w:val="clear" w:color="auto" w:fill="FFFFFF"/>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FTO</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A</w:t>
            </w: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23237</w:t>
            </w:r>
          </w:p>
        </w:tc>
        <w:tc>
          <w:tcPr>
            <w:tcW w:w="576" w:type="dxa"/>
          </w:tcPr>
          <w:p w:rsidR="00000000" w:rsidRDefault="0036572E">
            <w:pPr>
              <w:suppressAutoHyphens/>
              <w:jc w:val="right"/>
              <w:rPr>
                <w:sz w:val="14"/>
              </w:rPr>
            </w:pPr>
            <w:r>
              <w:rPr>
                <w:sz w:val="14"/>
              </w:rPr>
              <w:t>418 R</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REO</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AC</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23271</w:t>
            </w:r>
          </w:p>
        </w:tc>
        <w:tc>
          <w:tcPr>
            <w:tcW w:w="576" w:type="dxa"/>
          </w:tcPr>
          <w:p w:rsidR="00000000" w:rsidRDefault="0036572E">
            <w:pPr>
              <w:suppressAutoHyphens/>
              <w:jc w:val="right"/>
              <w:rPr>
                <w:sz w:val="14"/>
              </w:rPr>
            </w:pPr>
            <w:r>
              <w:rPr>
                <w:sz w:val="14"/>
              </w:rPr>
              <w:t>351 L</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23307</w:t>
            </w:r>
          </w:p>
        </w:tc>
        <w:tc>
          <w:tcPr>
            <w:tcW w:w="576" w:type="dxa"/>
          </w:tcPr>
          <w:p w:rsidR="00000000" w:rsidRDefault="0036572E">
            <w:pPr>
              <w:suppressAutoHyphens/>
              <w:jc w:val="right"/>
              <w:rPr>
                <w:sz w:val="14"/>
              </w:rPr>
            </w:pPr>
            <w:r>
              <w:rPr>
                <w:sz w:val="14"/>
              </w:rPr>
              <w:t>351 N</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23393</w:t>
            </w:r>
          </w:p>
        </w:tc>
        <w:tc>
          <w:tcPr>
            <w:tcW w:w="576" w:type="dxa"/>
          </w:tcPr>
          <w:p w:rsidR="00000000" w:rsidRDefault="0036572E">
            <w:pPr>
              <w:suppressAutoHyphens/>
              <w:jc w:val="right"/>
              <w:rPr>
                <w:sz w:val="14"/>
              </w:rPr>
            </w:pPr>
            <w:r>
              <w:rPr>
                <w:sz w:val="14"/>
              </w:rPr>
              <w:t>418 Y</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25860</w:t>
            </w:r>
          </w:p>
        </w:tc>
        <w:tc>
          <w:tcPr>
            <w:tcW w:w="576" w:type="dxa"/>
          </w:tcPr>
          <w:p w:rsidR="00000000" w:rsidRDefault="0036572E">
            <w:pPr>
              <w:suppressAutoHyphens/>
              <w:jc w:val="right"/>
              <w:rPr>
                <w:sz w:val="14"/>
              </w:rPr>
            </w:pPr>
            <w:r>
              <w:rPr>
                <w:sz w:val="14"/>
              </w:rPr>
              <w:t>418 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shd w:val="clear" w:color="auto" w:fill="C0C0C0"/>
          </w:tcPr>
          <w:p w:rsidR="00000000" w:rsidRDefault="0036572E">
            <w:pPr>
              <w:suppressAutoHyphens/>
              <w:jc w:val="center"/>
              <w:rPr>
                <w:sz w:val="14"/>
              </w:rPr>
            </w:pPr>
            <w:r>
              <w:rPr>
                <w:sz w:val="14"/>
              </w:rPr>
              <w:t>FTR</w:t>
            </w: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25861</w:t>
            </w:r>
          </w:p>
        </w:tc>
        <w:tc>
          <w:tcPr>
            <w:tcW w:w="576" w:type="dxa"/>
          </w:tcPr>
          <w:p w:rsidR="00000000" w:rsidRDefault="0036572E">
            <w:pPr>
              <w:suppressAutoHyphens/>
              <w:jc w:val="right"/>
              <w:rPr>
                <w:sz w:val="14"/>
              </w:rPr>
            </w:pPr>
            <w:r>
              <w:rPr>
                <w:sz w:val="14"/>
              </w:rPr>
              <w:t>349 J</w:t>
            </w: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25863</w:t>
            </w:r>
          </w:p>
        </w:tc>
        <w:tc>
          <w:tcPr>
            <w:tcW w:w="576" w:type="dxa"/>
          </w:tcPr>
          <w:p w:rsidR="00000000" w:rsidRDefault="0036572E">
            <w:pPr>
              <w:suppressAutoHyphens/>
              <w:jc w:val="right"/>
              <w:rPr>
                <w:sz w:val="14"/>
              </w:rPr>
            </w:pPr>
            <w:r>
              <w:rPr>
                <w:sz w:val="14"/>
              </w:rPr>
              <w:t>418 V</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25864</w:t>
            </w:r>
          </w:p>
        </w:tc>
        <w:tc>
          <w:tcPr>
            <w:tcW w:w="576" w:type="dxa"/>
          </w:tcPr>
          <w:p w:rsidR="00000000" w:rsidRDefault="0036572E">
            <w:pPr>
              <w:suppressAutoHyphens/>
              <w:jc w:val="right"/>
              <w:rPr>
                <w:sz w:val="14"/>
              </w:rPr>
            </w:pPr>
            <w:r>
              <w:rPr>
                <w:sz w:val="14"/>
              </w:rPr>
              <w:t>351 A</w:t>
            </w:r>
          </w:p>
        </w:tc>
        <w:tc>
          <w:tcPr>
            <w:tcW w:w="432" w:type="dxa"/>
          </w:tcPr>
          <w:p w:rsidR="00000000" w:rsidRDefault="0036572E">
            <w:pPr>
              <w:suppressAutoHyphens/>
              <w:jc w:val="center"/>
              <w:rPr>
                <w:sz w:val="14"/>
              </w:rPr>
            </w:pPr>
            <w:r>
              <w:rPr>
                <w:sz w:val="14"/>
              </w:rPr>
              <w:t>AC</w:t>
            </w:r>
          </w:p>
        </w:tc>
        <w:tc>
          <w:tcPr>
            <w:tcW w:w="432" w:type="dxa"/>
            <w:shd w:val="clear" w:color="auto" w:fill="FFFFFF"/>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shd w:val="clear" w:color="auto" w:fill="FFFFFF"/>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25865</w:t>
            </w:r>
          </w:p>
        </w:tc>
        <w:tc>
          <w:tcPr>
            <w:tcW w:w="576" w:type="dxa"/>
          </w:tcPr>
          <w:p w:rsidR="00000000" w:rsidRDefault="0036572E">
            <w:pPr>
              <w:suppressAutoHyphens/>
              <w:jc w:val="right"/>
              <w:rPr>
                <w:sz w:val="14"/>
              </w:rPr>
            </w:pPr>
            <w:r>
              <w:rPr>
                <w:sz w:val="14"/>
              </w:rPr>
              <w:t>351 H</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AC</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25867</w:t>
            </w:r>
          </w:p>
        </w:tc>
        <w:tc>
          <w:tcPr>
            <w:tcW w:w="576" w:type="dxa"/>
          </w:tcPr>
          <w:p w:rsidR="00000000" w:rsidRDefault="0036572E">
            <w:pPr>
              <w:suppressAutoHyphens/>
              <w:jc w:val="right"/>
              <w:rPr>
                <w:sz w:val="14"/>
              </w:rPr>
            </w:pPr>
            <w:r>
              <w:rPr>
                <w:sz w:val="14"/>
              </w:rPr>
              <w:t>350 O</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shd w:val="clear" w:color="auto" w:fill="C0C0C0"/>
          </w:tcPr>
          <w:p w:rsidR="00000000" w:rsidRDefault="0036572E">
            <w:pPr>
              <w:suppressAutoHyphens/>
              <w:jc w:val="center"/>
              <w:rPr>
                <w:sz w:val="14"/>
              </w:rPr>
            </w:pPr>
            <w:r>
              <w:rPr>
                <w:sz w:val="14"/>
              </w:rPr>
              <w:t>FTR</w:t>
            </w: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25878</w:t>
            </w:r>
          </w:p>
        </w:tc>
        <w:tc>
          <w:tcPr>
            <w:tcW w:w="576" w:type="dxa"/>
          </w:tcPr>
          <w:p w:rsidR="00000000" w:rsidRDefault="0036572E">
            <w:pPr>
              <w:suppressAutoHyphens/>
              <w:jc w:val="right"/>
              <w:rPr>
                <w:sz w:val="14"/>
              </w:rPr>
            </w:pPr>
            <w:r>
              <w:rPr>
                <w:sz w:val="14"/>
              </w:rPr>
              <w:t xml:space="preserve">350 W </w:t>
            </w: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230002</w:t>
            </w:r>
          </w:p>
        </w:tc>
        <w:tc>
          <w:tcPr>
            <w:tcW w:w="576" w:type="dxa"/>
          </w:tcPr>
          <w:p w:rsidR="00000000" w:rsidRDefault="0036572E">
            <w:pPr>
              <w:suppressAutoHyphens/>
              <w:jc w:val="right"/>
              <w:rPr>
                <w:sz w:val="14"/>
              </w:rPr>
            </w:pPr>
            <w:r>
              <w:rPr>
                <w:sz w:val="14"/>
              </w:rPr>
              <w:t xml:space="preserve">349 F </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RES</w:t>
            </w:r>
          </w:p>
        </w:tc>
        <w:tc>
          <w:tcPr>
            <w:tcW w:w="432" w:type="dxa"/>
            <w:shd w:val="clear" w:color="auto" w:fill="C0C0C0"/>
          </w:tcPr>
          <w:p w:rsidR="00000000" w:rsidRDefault="0036572E">
            <w:pPr>
              <w:suppressAutoHyphens/>
              <w:jc w:val="center"/>
              <w:rPr>
                <w:sz w:val="14"/>
              </w:rPr>
            </w:pPr>
            <w:r>
              <w:rPr>
                <w:sz w:val="14"/>
              </w:rPr>
              <w:t>FTR</w:t>
            </w: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230023</w:t>
            </w:r>
          </w:p>
        </w:tc>
        <w:tc>
          <w:tcPr>
            <w:tcW w:w="576" w:type="dxa"/>
          </w:tcPr>
          <w:p w:rsidR="00000000" w:rsidRDefault="0036572E">
            <w:pPr>
              <w:suppressAutoHyphens/>
              <w:jc w:val="right"/>
              <w:rPr>
                <w:sz w:val="14"/>
              </w:rPr>
            </w:pPr>
            <w:r>
              <w:rPr>
                <w:sz w:val="14"/>
              </w:rPr>
              <w:t>349 M</w:t>
            </w: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REO</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RES</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230035</w:t>
            </w:r>
          </w:p>
        </w:tc>
        <w:tc>
          <w:tcPr>
            <w:tcW w:w="576" w:type="dxa"/>
          </w:tcPr>
          <w:p w:rsidR="00000000" w:rsidRDefault="0036572E">
            <w:pPr>
              <w:suppressAutoHyphens/>
              <w:jc w:val="right"/>
              <w:rPr>
                <w:sz w:val="14"/>
              </w:rPr>
            </w:pPr>
            <w:r>
              <w:rPr>
                <w:sz w:val="14"/>
              </w:rPr>
              <w:t>349 H</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230042</w:t>
            </w:r>
          </w:p>
        </w:tc>
        <w:tc>
          <w:tcPr>
            <w:tcW w:w="576" w:type="dxa"/>
          </w:tcPr>
          <w:p w:rsidR="00000000" w:rsidRDefault="0036572E">
            <w:pPr>
              <w:suppressAutoHyphens/>
              <w:jc w:val="right"/>
              <w:rPr>
                <w:sz w:val="14"/>
              </w:rPr>
            </w:pPr>
            <w:r>
              <w:rPr>
                <w:sz w:val="14"/>
              </w:rPr>
              <w:t>349 L</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r>
              <w:rPr>
                <w:sz w:val="14"/>
              </w:rPr>
              <w:t>FTR</w:t>
            </w: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230047</w:t>
            </w:r>
          </w:p>
        </w:tc>
        <w:tc>
          <w:tcPr>
            <w:tcW w:w="576" w:type="dxa"/>
          </w:tcPr>
          <w:p w:rsidR="00000000" w:rsidRDefault="0036572E">
            <w:pPr>
              <w:suppressAutoHyphens/>
              <w:jc w:val="right"/>
              <w:rPr>
                <w:sz w:val="14"/>
              </w:rPr>
            </w:pPr>
            <w:r>
              <w:rPr>
                <w:sz w:val="14"/>
              </w:rPr>
              <w:t>350 Q</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230057</w:t>
            </w:r>
          </w:p>
        </w:tc>
        <w:tc>
          <w:tcPr>
            <w:tcW w:w="576" w:type="dxa"/>
          </w:tcPr>
          <w:p w:rsidR="00000000" w:rsidRDefault="0036572E">
            <w:pPr>
              <w:suppressAutoHyphens/>
              <w:jc w:val="right"/>
              <w:rPr>
                <w:sz w:val="14"/>
              </w:rPr>
            </w:pPr>
            <w:r>
              <w:rPr>
                <w:sz w:val="14"/>
              </w:rPr>
              <w:t>351 D</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RES</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AC</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230059</w:t>
            </w:r>
          </w:p>
        </w:tc>
        <w:tc>
          <w:tcPr>
            <w:tcW w:w="576" w:type="dxa"/>
          </w:tcPr>
          <w:p w:rsidR="00000000" w:rsidRDefault="0036572E">
            <w:pPr>
              <w:suppressAutoHyphens/>
              <w:jc w:val="right"/>
              <w:rPr>
                <w:sz w:val="14"/>
              </w:rPr>
            </w:pPr>
            <w:r>
              <w:rPr>
                <w:sz w:val="14"/>
              </w:rPr>
              <w:t>351 G</w:t>
            </w:r>
          </w:p>
        </w:tc>
        <w:tc>
          <w:tcPr>
            <w:tcW w:w="432" w:type="dxa"/>
          </w:tcPr>
          <w:p w:rsidR="00000000" w:rsidRDefault="0036572E">
            <w:pPr>
              <w:suppressAutoHyphens/>
              <w:jc w:val="center"/>
              <w:rPr>
                <w:sz w:val="14"/>
              </w:rPr>
            </w:pPr>
          </w:p>
        </w:tc>
        <w:tc>
          <w:tcPr>
            <w:tcW w:w="432" w:type="dxa"/>
            <w:shd w:val="clear" w:color="auto" w:fill="FFFFFF"/>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AC</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230061</w:t>
            </w:r>
          </w:p>
        </w:tc>
        <w:tc>
          <w:tcPr>
            <w:tcW w:w="576" w:type="dxa"/>
          </w:tcPr>
          <w:p w:rsidR="00000000" w:rsidRDefault="0036572E">
            <w:pPr>
              <w:suppressAutoHyphens/>
              <w:jc w:val="right"/>
              <w:rPr>
                <w:sz w:val="14"/>
              </w:rPr>
            </w:pPr>
            <w:r>
              <w:rPr>
                <w:sz w:val="14"/>
              </w:rPr>
              <w:t>418 Q</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A</w:t>
            </w:r>
          </w:p>
        </w:tc>
        <w:tc>
          <w:tcPr>
            <w:tcW w:w="432" w:type="dxa"/>
            <w:shd w:val="clear" w:color="auto" w:fill="FFFFFF"/>
          </w:tcPr>
          <w:p w:rsidR="00000000" w:rsidRDefault="0036572E">
            <w:pPr>
              <w:suppressAutoHyphens/>
              <w:jc w:val="center"/>
              <w:rPr>
                <w:sz w:val="14"/>
              </w:rPr>
            </w:pPr>
            <w:r>
              <w:rPr>
                <w:sz w:val="14"/>
              </w:rPr>
              <w:t>P</w:t>
            </w:r>
          </w:p>
        </w:tc>
        <w:tc>
          <w:tcPr>
            <w:tcW w:w="432" w:type="dxa"/>
            <w:shd w:val="clear" w:color="auto" w:fill="FFFFFF"/>
          </w:tcPr>
          <w:p w:rsidR="00000000" w:rsidRDefault="0036572E">
            <w:pPr>
              <w:suppressAutoHyphens/>
              <w:jc w:val="center"/>
              <w:rPr>
                <w:sz w:val="14"/>
              </w:rPr>
            </w:pPr>
          </w:p>
        </w:tc>
        <w:tc>
          <w:tcPr>
            <w:tcW w:w="432" w:type="dxa"/>
            <w:shd w:val="clear" w:color="auto" w:fill="FFFFFF"/>
          </w:tcPr>
          <w:p w:rsidR="00000000" w:rsidRDefault="0036572E">
            <w:pPr>
              <w:suppressAutoHyphens/>
              <w:jc w:val="center"/>
              <w:rPr>
                <w:sz w:val="14"/>
              </w:rPr>
            </w:pPr>
          </w:p>
        </w:tc>
        <w:tc>
          <w:tcPr>
            <w:tcW w:w="432" w:type="dxa"/>
            <w:shd w:val="clear" w:color="auto" w:fill="FFFFFF"/>
          </w:tcPr>
          <w:p w:rsidR="00000000" w:rsidRDefault="0036572E">
            <w:pPr>
              <w:suppressAutoHyphens/>
              <w:jc w:val="center"/>
              <w:rPr>
                <w:sz w:val="14"/>
              </w:rPr>
            </w:pPr>
          </w:p>
        </w:tc>
        <w:tc>
          <w:tcPr>
            <w:tcW w:w="432" w:type="dxa"/>
            <w:shd w:val="clear" w:color="auto" w:fill="FFFFFF"/>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230062</w:t>
            </w:r>
          </w:p>
        </w:tc>
        <w:tc>
          <w:tcPr>
            <w:tcW w:w="576" w:type="dxa"/>
          </w:tcPr>
          <w:p w:rsidR="00000000" w:rsidRDefault="0036572E">
            <w:pPr>
              <w:suppressAutoHyphens/>
              <w:jc w:val="right"/>
              <w:rPr>
                <w:sz w:val="14"/>
              </w:rPr>
            </w:pPr>
            <w:r>
              <w:rPr>
                <w:sz w:val="14"/>
              </w:rPr>
              <w:t>418 O</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REO</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r>
              <w:rPr>
                <w:sz w:val="14"/>
              </w:rPr>
              <w:t>P</w:t>
            </w:r>
          </w:p>
        </w:tc>
        <w:tc>
          <w:tcPr>
            <w:tcW w:w="432" w:type="dxa"/>
            <w:shd w:val="clear" w:color="auto" w:fill="FFFFFF"/>
          </w:tcPr>
          <w:p w:rsidR="00000000" w:rsidRDefault="0036572E">
            <w:pPr>
              <w:suppressAutoHyphens/>
              <w:jc w:val="center"/>
              <w:rPr>
                <w:sz w:val="14"/>
              </w:rPr>
            </w:pPr>
          </w:p>
        </w:tc>
        <w:tc>
          <w:tcPr>
            <w:tcW w:w="432" w:type="dxa"/>
            <w:shd w:val="clear" w:color="auto" w:fill="FFFFFF"/>
          </w:tcPr>
          <w:p w:rsidR="00000000" w:rsidRDefault="0036572E">
            <w:pPr>
              <w:suppressAutoHyphens/>
              <w:jc w:val="center"/>
              <w:rPr>
                <w:sz w:val="14"/>
              </w:rPr>
            </w:pPr>
          </w:p>
        </w:tc>
        <w:tc>
          <w:tcPr>
            <w:tcW w:w="432" w:type="dxa"/>
            <w:shd w:val="clear" w:color="auto" w:fill="FFFFFF"/>
          </w:tcPr>
          <w:p w:rsidR="00000000" w:rsidRDefault="0036572E">
            <w:pPr>
              <w:suppressAutoHyphens/>
              <w:jc w:val="center"/>
              <w:rPr>
                <w:sz w:val="14"/>
              </w:rPr>
            </w:pPr>
          </w:p>
        </w:tc>
        <w:tc>
          <w:tcPr>
            <w:tcW w:w="432" w:type="dxa"/>
            <w:shd w:val="clear" w:color="auto" w:fill="FFFFFF"/>
          </w:tcPr>
          <w:p w:rsidR="00000000" w:rsidRDefault="0036572E">
            <w:pPr>
              <w:suppressAutoHyphens/>
              <w:jc w:val="center"/>
              <w:rPr>
                <w:sz w:val="14"/>
              </w:rPr>
            </w:pPr>
          </w:p>
        </w:tc>
        <w:tc>
          <w:tcPr>
            <w:tcW w:w="432" w:type="dxa"/>
            <w:shd w:val="clear" w:color="auto" w:fill="FFFFFF"/>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230063</w:t>
            </w:r>
          </w:p>
        </w:tc>
        <w:tc>
          <w:tcPr>
            <w:tcW w:w="576" w:type="dxa"/>
          </w:tcPr>
          <w:p w:rsidR="00000000" w:rsidRDefault="0036572E">
            <w:pPr>
              <w:suppressAutoHyphens/>
              <w:jc w:val="right"/>
              <w:rPr>
                <w:sz w:val="14"/>
              </w:rPr>
            </w:pPr>
            <w:r>
              <w:rPr>
                <w:sz w:val="14"/>
              </w:rPr>
              <w:t>418 S</w:t>
            </w: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r>
              <w:rPr>
                <w:sz w:val="14"/>
              </w:rPr>
              <w:t>FTR</w:t>
            </w: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230064</w:t>
            </w:r>
          </w:p>
        </w:tc>
        <w:tc>
          <w:tcPr>
            <w:tcW w:w="576" w:type="dxa"/>
          </w:tcPr>
          <w:p w:rsidR="00000000" w:rsidRDefault="0036572E">
            <w:pPr>
              <w:suppressAutoHyphens/>
              <w:jc w:val="right"/>
              <w:rPr>
                <w:sz w:val="14"/>
              </w:rPr>
            </w:pPr>
            <w:r>
              <w:rPr>
                <w:sz w:val="14"/>
              </w:rPr>
              <w:t>418 T</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230066</w:t>
            </w:r>
          </w:p>
        </w:tc>
        <w:tc>
          <w:tcPr>
            <w:tcW w:w="576" w:type="dxa"/>
          </w:tcPr>
          <w:p w:rsidR="00000000" w:rsidRDefault="0036572E">
            <w:pPr>
              <w:suppressAutoHyphens/>
              <w:jc w:val="right"/>
              <w:rPr>
                <w:sz w:val="14"/>
              </w:rPr>
            </w:pPr>
            <w:r>
              <w:rPr>
                <w:sz w:val="14"/>
              </w:rPr>
              <w:t>350 U</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B</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230070</w:t>
            </w:r>
          </w:p>
        </w:tc>
        <w:tc>
          <w:tcPr>
            <w:tcW w:w="576" w:type="dxa"/>
          </w:tcPr>
          <w:p w:rsidR="00000000" w:rsidRDefault="0036572E">
            <w:pPr>
              <w:suppressAutoHyphens/>
              <w:jc w:val="right"/>
              <w:rPr>
                <w:sz w:val="14"/>
              </w:rPr>
            </w:pPr>
            <w:r>
              <w:rPr>
                <w:sz w:val="14"/>
              </w:rPr>
              <w:t xml:space="preserve">350 S </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r>
              <w:rPr>
                <w:sz w:val="14"/>
              </w:rPr>
              <w:t>FTR</w:t>
            </w: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230080</w:t>
            </w:r>
          </w:p>
        </w:tc>
        <w:tc>
          <w:tcPr>
            <w:tcW w:w="576" w:type="dxa"/>
          </w:tcPr>
          <w:p w:rsidR="00000000" w:rsidRDefault="0036572E">
            <w:pPr>
              <w:suppressAutoHyphens/>
              <w:jc w:val="right"/>
              <w:rPr>
                <w:sz w:val="14"/>
              </w:rPr>
            </w:pPr>
            <w:r>
              <w:rPr>
                <w:sz w:val="14"/>
              </w:rPr>
              <w:t>351 F</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A</w:t>
            </w:r>
          </w:p>
        </w:tc>
        <w:tc>
          <w:tcPr>
            <w:tcW w:w="432" w:type="dxa"/>
            <w:shd w:val="clear" w:color="auto" w:fill="C0C0C0"/>
          </w:tcPr>
          <w:p w:rsidR="00000000" w:rsidRDefault="0036572E">
            <w:pPr>
              <w:suppressAutoHyphens/>
              <w:jc w:val="center"/>
              <w:rPr>
                <w:sz w:val="14"/>
              </w:rPr>
            </w:pPr>
            <w:r>
              <w:rPr>
                <w:sz w:val="14"/>
              </w:rPr>
              <w:t>FTR</w:t>
            </w: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230086</w:t>
            </w:r>
          </w:p>
        </w:tc>
        <w:tc>
          <w:tcPr>
            <w:tcW w:w="576" w:type="dxa"/>
          </w:tcPr>
          <w:p w:rsidR="00000000" w:rsidRDefault="0036572E">
            <w:pPr>
              <w:suppressAutoHyphens/>
              <w:jc w:val="right"/>
              <w:rPr>
                <w:sz w:val="14"/>
              </w:rPr>
            </w:pPr>
            <w:r>
              <w:rPr>
                <w:sz w:val="14"/>
              </w:rPr>
              <w:t>351 B</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RES</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230087</w:t>
            </w:r>
          </w:p>
        </w:tc>
        <w:tc>
          <w:tcPr>
            <w:tcW w:w="576" w:type="dxa"/>
          </w:tcPr>
          <w:p w:rsidR="00000000" w:rsidRDefault="0036572E">
            <w:pPr>
              <w:suppressAutoHyphens/>
              <w:jc w:val="right"/>
              <w:rPr>
                <w:sz w:val="14"/>
              </w:rPr>
            </w:pPr>
            <w:r>
              <w:rPr>
                <w:sz w:val="14"/>
              </w:rPr>
              <w:t>351 M</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230088</w:t>
            </w:r>
          </w:p>
        </w:tc>
        <w:tc>
          <w:tcPr>
            <w:tcW w:w="576" w:type="dxa"/>
          </w:tcPr>
          <w:p w:rsidR="00000000" w:rsidRDefault="0036572E">
            <w:pPr>
              <w:suppressAutoHyphens/>
              <w:jc w:val="right"/>
              <w:rPr>
                <w:sz w:val="14"/>
              </w:rPr>
            </w:pPr>
            <w:r>
              <w:rPr>
                <w:sz w:val="14"/>
              </w:rPr>
              <w:t>349 E</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shd w:val="clear" w:color="auto" w:fill="FFFFFF"/>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RES</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230089</w:t>
            </w:r>
          </w:p>
        </w:tc>
        <w:tc>
          <w:tcPr>
            <w:tcW w:w="576" w:type="dxa"/>
          </w:tcPr>
          <w:p w:rsidR="00000000" w:rsidRDefault="0036572E">
            <w:pPr>
              <w:suppressAutoHyphens/>
              <w:jc w:val="right"/>
              <w:rPr>
                <w:sz w:val="14"/>
              </w:rPr>
            </w:pPr>
            <w:r>
              <w:rPr>
                <w:sz w:val="14"/>
              </w:rPr>
              <w:t>351 K</w:t>
            </w:r>
          </w:p>
        </w:tc>
        <w:tc>
          <w:tcPr>
            <w:tcW w:w="432" w:type="dxa"/>
          </w:tcPr>
          <w:p w:rsidR="00000000" w:rsidRDefault="0036572E">
            <w:pPr>
              <w:suppressAutoHyphens/>
              <w:jc w:val="center"/>
              <w:rPr>
                <w:sz w:val="14"/>
              </w:rPr>
            </w:pPr>
            <w:r>
              <w:rPr>
                <w:sz w:val="14"/>
              </w:rPr>
              <w:t>AC</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AC</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230090</w:t>
            </w:r>
          </w:p>
        </w:tc>
        <w:tc>
          <w:tcPr>
            <w:tcW w:w="576" w:type="dxa"/>
          </w:tcPr>
          <w:p w:rsidR="00000000" w:rsidRDefault="0036572E">
            <w:pPr>
              <w:suppressAutoHyphens/>
              <w:jc w:val="right"/>
              <w:rPr>
                <w:sz w:val="14"/>
              </w:rPr>
            </w:pPr>
            <w:r>
              <w:rPr>
                <w:sz w:val="14"/>
              </w:rPr>
              <w:t>349 B</w:t>
            </w: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230152</w:t>
            </w:r>
          </w:p>
        </w:tc>
        <w:tc>
          <w:tcPr>
            <w:tcW w:w="576" w:type="dxa"/>
          </w:tcPr>
          <w:p w:rsidR="00000000" w:rsidRDefault="0036572E">
            <w:pPr>
              <w:suppressAutoHyphens/>
              <w:jc w:val="right"/>
              <w:rPr>
                <w:sz w:val="14"/>
              </w:rPr>
            </w:pPr>
            <w:r>
              <w:rPr>
                <w:sz w:val="14"/>
              </w:rPr>
              <w:t>418 X</w:t>
            </w: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RES</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230154</w:t>
            </w:r>
          </w:p>
        </w:tc>
        <w:tc>
          <w:tcPr>
            <w:tcW w:w="576" w:type="dxa"/>
          </w:tcPr>
          <w:p w:rsidR="00000000" w:rsidRDefault="0036572E">
            <w:pPr>
              <w:suppressAutoHyphens/>
              <w:jc w:val="right"/>
              <w:rPr>
                <w:sz w:val="14"/>
              </w:rPr>
            </w:pPr>
            <w:r>
              <w:rPr>
                <w:sz w:val="14"/>
              </w:rPr>
              <w:t>349 H</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230170</w:t>
            </w:r>
          </w:p>
        </w:tc>
        <w:tc>
          <w:tcPr>
            <w:tcW w:w="576" w:type="dxa"/>
          </w:tcPr>
          <w:p w:rsidR="00000000" w:rsidRDefault="0036572E">
            <w:pPr>
              <w:suppressAutoHyphens/>
              <w:jc w:val="right"/>
              <w:rPr>
                <w:sz w:val="14"/>
              </w:rPr>
            </w:pPr>
            <w:r>
              <w:rPr>
                <w:sz w:val="14"/>
              </w:rPr>
              <w:t>349 G</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230259</w:t>
            </w:r>
          </w:p>
        </w:tc>
        <w:tc>
          <w:tcPr>
            <w:tcW w:w="576" w:type="dxa"/>
          </w:tcPr>
          <w:p w:rsidR="00000000" w:rsidRDefault="0036572E">
            <w:pPr>
              <w:suppressAutoHyphens/>
              <w:jc w:val="right"/>
              <w:rPr>
                <w:sz w:val="14"/>
              </w:rPr>
            </w:pPr>
            <w:r>
              <w:rPr>
                <w:sz w:val="14"/>
              </w:rPr>
              <w:t>349 N</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r>
              <w:rPr>
                <w:sz w:val="14"/>
              </w:rPr>
              <w:t>RES</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RES</w:t>
            </w: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230305</w:t>
            </w:r>
          </w:p>
        </w:tc>
        <w:tc>
          <w:tcPr>
            <w:tcW w:w="576" w:type="dxa"/>
          </w:tcPr>
          <w:p w:rsidR="00000000" w:rsidRDefault="0036572E">
            <w:pPr>
              <w:suppressAutoHyphens/>
              <w:jc w:val="right"/>
              <w:rPr>
                <w:sz w:val="14"/>
              </w:rPr>
            </w:pPr>
            <w:r>
              <w:rPr>
                <w:sz w:val="14"/>
              </w:rPr>
              <w:t>349 D</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r>
              <w:rPr>
                <w:sz w:val="14"/>
              </w:rPr>
              <w:t>SAL</w:t>
            </w: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230311</w:t>
            </w:r>
          </w:p>
        </w:tc>
        <w:tc>
          <w:tcPr>
            <w:tcW w:w="576" w:type="dxa"/>
          </w:tcPr>
          <w:p w:rsidR="00000000" w:rsidRDefault="0036572E">
            <w:pPr>
              <w:suppressAutoHyphens/>
              <w:jc w:val="right"/>
              <w:rPr>
                <w:sz w:val="14"/>
              </w:rPr>
            </w:pPr>
            <w:r>
              <w:rPr>
                <w:sz w:val="14"/>
              </w:rPr>
              <w:t>350 T</w:t>
            </w:r>
          </w:p>
        </w:tc>
        <w:tc>
          <w:tcPr>
            <w:tcW w:w="432" w:type="dxa"/>
            <w:shd w:val="clear" w:color="auto" w:fill="FFFFFF"/>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shd w:val="clear" w:color="auto" w:fill="C0C0C0"/>
          </w:tcPr>
          <w:p w:rsidR="00000000" w:rsidRDefault="0036572E">
            <w:pPr>
              <w:suppressAutoHyphens/>
              <w:jc w:val="center"/>
              <w:rPr>
                <w:sz w:val="14"/>
              </w:rPr>
            </w:pPr>
            <w:r>
              <w:rPr>
                <w:sz w:val="14"/>
              </w:rPr>
              <w:t>FTR</w:t>
            </w: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230335</w:t>
            </w:r>
          </w:p>
        </w:tc>
        <w:tc>
          <w:tcPr>
            <w:tcW w:w="576" w:type="dxa"/>
          </w:tcPr>
          <w:p w:rsidR="00000000" w:rsidRDefault="0036572E">
            <w:pPr>
              <w:suppressAutoHyphens/>
              <w:jc w:val="right"/>
              <w:rPr>
                <w:sz w:val="14"/>
              </w:rPr>
            </w:pPr>
            <w:r>
              <w:rPr>
                <w:sz w:val="14"/>
              </w:rPr>
              <w:t>350 Y</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230358</w:t>
            </w:r>
          </w:p>
        </w:tc>
        <w:tc>
          <w:tcPr>
            <w:tcW w:w="576" w:type="dxa"/>
          </w:tcPr>
          <w:p w:rsidR="00000000" w:rsidRDefault="0036572E">
            <w:pPr>
              <w:suppressAutoHyphens/>
              <w:jc w:val="right"/>
              <w:rPr>
                <w:sz w:val="14"/>
              </w:rPr>
            </w:pPr>
            <w:r>
              <w:rPr>
                <w:sz w:val="14"/>
              </w:rPr>
              <w:t>350 X</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230380</w:t>
            </w:r>
          </w:p>
        </w:tc>
        <w:tc>
          <w:tcPr>
            <w:tcW w:w="576" w:type="dxa"/>
          </w:tcPr>
          <w:p w:rsidR="00000000" w:rsidRDefault="0036572E">
            <w:pPr>
              <w:suppressAutoHyphens/>
              <w:jc w:val="right"/>
              <w:rPr>
                <w:sz w:val="14"/>
              </w:rPr>
            </w:pPr>
            <w:r>
              <w:rPr>
                <w:sz w:val="14"/>
              </w:rPr>
              <w:t>350 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shd w:val="clear" w:color="auto" w:fill="FFFFFF"/>
          </w:tcPr>
          <w:p w:rsidR="00000000" w:rsidRDefault="0036572E">
            <w:pPr>
              <w:suppressAutoHyphens/>
              <w:jc w:val="center"/>
              <w:rPr>
                <w:sz w:val="14"/>
              </w:rPr>
            </w:pPr>
            <w:r>
              <w:rPr>
                <w:sz w:val="14"/>
              </w:rPr>
              <w:t>AC</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230402</w:t>
            </w:r>
          </w:p>
        </w:tc>
        <w:tc>
          <w:tcPr>
            <w:tcW w:w="576" w:type="dxa"/>
          </w:tcPr>
          <w:p w:rsidR="00000000" w:rsidRDefault="0036572E">
            <w:pPr>
              <w:suppressAutoHyphens/>
              <w:jc w:val="right"/>
              <w:rPr>
                <w:sz w:val="14"/>
              </w:rPr>
            </w:pPr>
            <w:r>
              <w:rPr>
                <w:sz w:val="14"/>
              </w:rPr>
              <w:t>418 W</w:t>
            </w:r>
          </w:p>
        </w:tc>
        <w:tc>
          <w:tcPr>
            <w:tcW w:w="432" w:type="dxa"/>
            <w:shd w:val="clear" w:color="auto" w:fill="FFFFFF"/>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shd w:val="clear" w:color="auto" w:fill="FFFFFF"/>
          </w:tcPr>
          <w:p w:rsidR="00000000" w:rsidRDefault="0036572E">
            <w:pPr>
              <w:suppressAutoHyphens/>
              <w:jc w:val="center"/>
              <w:rPr>
                <w:sz w:val="14"/>
              </w:rPr>
            </w:pPr>
          </w:p>
        </w:tc>
        <w:tc>
          <w:tcPr>
            <w:tcW w:w="432" w:type="dxa"/>
            <w:shd w:val="clear" w:color="auto" w:fill="FFFFFF"/>
          </w:tcPr>
          <w:p w:rsidR="00000000" w:rsidRDefault="0036572E">
            <w:pPr>
              <w:suppressAutoHyphens/>
              <w:jc w:val="center"/>
              <w:rPr>
                <w:sz w:val="14"/>
              </w:rPr>
            </w:pPr>
          </w:p>
        </w:tc>
        <w:tc>
          <w:tcPr>
            <w:tcW w:w="432" w:type="dxa"/>
            <w:shd w:val="clear" w:color="auto" w:fill="FFFFFF"/>
          </w:tcPr>
          <w:p w:rsidR="00000000" w:rsidRDefault="0036572E">
            <w:pPr>
              <w:suppressAutoHyphens/>
              <w:jc w:val="center"/>
              <w:rPr>
                <w:sz w:val="14"/>
              </w:rPr>
            </w:pPr>
          </w:p>
        </w:tc>
        <w:tc>
          <w:tcPr>
            <w:tcW w:w="432" w:type="dxa"/>
            <w:shd w:val="clear" w:color="auto" w:fill="FFFFFF"/>
          </w:tcPr>
          <w:p w:rsidR="00000000" w:rsidRDefault="0036572E">
            <w:pPr>
              <w:suppressAutoHyphens/>
              <w:jc w:val="center"/>
              <w:rPr>
                <w:sz w:val="14"/>
              </w:rPr>
            </w:pPr>
            <w:r>
              <w:rPr>
                <w:sz w:val="14"/>
              </w:rPr>
              <w:t>P</w:t>
            </w:r>
          </w:p>
        </w:tc>
        <w:tc>
          <w:tcPr>
            <w:tcW w:w="432" w:type="dxa"/>
            <w:shd w:val="clear" w:color="auto" w:fill="FFFFFF"/>
          </w:tcPr>
          <w:p w:rsidR="00000000" w:rsidRDefault="0036572E">
            <w:pPr>
              <w:suppressAutoHyphens/>
              <w:jc w:val="center"/>
              <w:rPr>
                <w:sz w:val="14"/>
              </w:rPr>
            </w:pPr>
          </w:p>
        </w:tc>
        <w:tc>
          <w:tcPr>
            <w:tcW w:w="432" w:type="dxa"/>
            <w:shd w:val="clear" w:color="auto" w:fill="FFFFFF"/>
          </w:tcPr>
          <w:p w:rsidR="00000000" w:rsidRDefault="0036572E">
            <w:pPr>
              <w:suppressAutoHyphens/>
              <w:jc w:val="center"/>
              <w:rPr>
                <w:sz w:val="14"/>
              </w:rPr>
            </w:pPr>
            <w:r>
              <w:rPr>
                <w:sz w:val="14"/>
              </w:rPr>
              <w:t>A</w:t>
            </w:r>
          </w:p>
        </w:tc>
        <w:tc>
          <w:tcPr>
            <w:tcW w:w="432" w:type="dxa"/>
            <w:shd w:val="clear" w:color="auto" w:fill="FFFFFF"/>
          </w:tcPr>
          <w:p w:rsidR="00000000" w:rsidRDefault="0036572E">
            <w:pPr>
              <w:suppressAutoHyphens/>
              <w:jc w:val="center"/>
              <w:rPr>
                <w:sz w:val="14"/>
              </w:rPr>
            </w:pPr>
            <w:r>
              <w:rPr>
                <w:sz w:val="14"/>
              </w:rPr>
              <w:t>P</w:t>
            </w:r>
          </w:p>
        </w:tc>
        <w:tc>
          <w:tcPr>
            <w:tcW w:w="432" w:type="dxa"/>
            <w:shd w:val="clear" w:color="auto" w:fill="FFFFFF"/>
          </w:tcPr>
          <w:p w:rsidR="00000000" w:rsidRDefault="0036572E">
            <w:pPr>
              <w:suppressAutoHyphens/>
              <w:jc w:val="center"/>
              <w:rPr>
                <w:sz w:val="14"/>
              </w:rPr>
            </w:pPr>
          </w:p>
        </w:tc>
        <w:tc>
          <w:tcPr>
            <w:tcW w:w="432" w:type="dxa"/>
            <w:shd w:val="clear" w:color="auto" w:fill="FFFFFF"/>
          </w:tcPr>
          <w:p w:rsidR="00000000" w:rsidRDefault="0036572E">
            <w:pPr>
              <w:suppressAutoHyphens/>
              <w:jc w:val="center"/>
              <w:rPr>
                <w:sz w:val="14"/>
              </w:rPr>
            </w:pPr>
            <w:r>
              <w:rPr>
                <w:sz w:val="14"/>
              </w:rPr>
              <w:t>P</w:t>
            </w: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230611</w:t>
            </w:r>
          </w:p>
        </w:tc>
        <w:tc>
          <w:tcPr>
            <w:tcW w:w="576" w:type="dxa"/>
          </w:tcPr>
          <w:p w:rsidR="00000000" w:rsidRDefault="0036572E">
            <w:pPr>
              <w:suppressAutoHyphens/>
              <w:jc w:val="right"/>
              <w:rPr>
                <w:sz w:val="14"/>
              </w:rPr>
            </w:pPr>
            <w:r>
              <w:rPr>
                <w:sz w:val="14"/>
              </w:rPr>
              <w:t>349 D</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A</w:t>
            </w:r>
          </w:p>
        </w:tc>
      </w:tr>
    </w:tbl>
    <w:p w:rsidR="00000000" w:rsidRDefault="0036572E">
      <w:pPr>
        <w:rPr>
          <w:sz w:val="14"/>
        </w:rPr>
      </w:pPr>
    </w:p>
    <w:p w:rsidR="00000000" w:rsidRDefault="0036572E">
      <w:pPr>
        <w:rPr>
          <w:sz w:val="16"/>
        </w:rPr>
      </w:pPr>
      <w:r>
        <w:rPr>
          <w:sz w:val="14"/>
        </w:rPr>
        <w:t>17</w:t>
      </w:r>
      <w:r>
        <w:rPr>
          <w:sz w:val="16"/>
        </w:rPr>
        <w:t xml:space="preserve"> Aug - </w:t>
      </w:r>
      <w:r>
        <w:rPr>
          <w:sz w:val="14"/>
        </w:rPr>
        <w:t>230066</w:t>
      </w:r>
      <w:r>
        <w:rPr>
          <w:sz w:val="16"/>
        </w:rPr>
        <w:t xml:space="preserve"> did not participate in a</w:t>
      </w:r>
      <w:r>
        <w:rPr>
          <w:sz w:val="16"/>
        </w:rPr>
        <w:t xml:space="preserve">ny operational sorties until sometime after October </w:t>
      </w:r>
      <w:r>
        <w:rPr>
          <w:sz w:val="14"/>
        </w:rPr>
        <w:t>14</w:t>
      </w:r>
    </w:p>
    <w:p w:rsidR="00000000" w:rsidRDefault="0036572E">
      <w:pPr>
        <w:rPr>
          <w:sz w:val="16"/>
        </w:rPr>
      </w:pPr>
      <w:r>
        <w:rPr>
          <w:sz w:val="14"/>
        </w:rPr>
        <w:t>24</w:t>
      </w:r>
      <w:r>
        <w:rPr>
          <w:sz w:val="16"/>
        </w:rPr>
        <w:t>S Aug - represents those B-</w:t>
      </w:r>
      <w:r>
        <w:rPr>
          <w:sz w:val="14"/>
        </w:rPr>
        <w:t>17</w:t>
      </w:r>
      <w:r>
        <w:rPr>
          <w:sz w:val="16"/>
        </w:rPr>
        <w:t xml:space="preserve">s returning from the </w:t>
      </w:r>
      <w:r>
        <w:rPr>
          <w:sz w:val="14"/>
        </w:rPr>
        <w:t>17</w:t>
      </w:r>
      <w:r>
        <w:rPr>
          <w:sz w:val="16"/>
        </w:rPr>
        <w:t xml:space="preserve"> Aug mission. </w:t>
      </w:r>
    </w:p>
    <w:p w:rsidR="00000000" w:rsidRDefault="0036572E">
      <w:pPr>
        <w:rPr>
          <w:sz w:val="16"/>
        </w:rPr>
      </w:pPr>
      <w:r>
        <w:rPr>
          <w:sz w:val="16"/>
        </w:rPr>
        <w:br w:type="page"/>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6" w:type="dxa"/>
          <w:right w:w="36" w:type="dxa"/>
        </w:tblCellMar>
        <w:tblLook w:val="00B7"/>
      </w:tblPr>
      <w:tblGrid>
        <w:gridCol w:w="576"/>
        <w:gridCol w:w="576"/>
        <w:gridCol w:w="432"/>
        <w:gridCol w:w="432"/>
        <w:gridCol w:w="432"/>
        <w:gridCol w:w="432"/>
        <w:gridCol w:w="432"/>
        <w:gridCol w:w="432"/>
        <w:gridCol w:w="432"/>
        <w:gridCol w:w="432"/>
        <w:gridCol w:w="432"/>
      </w:tblGrid>
      <w:tr w:rsidR="00000000">
        <w:tblPrEx>
          <w:tblCellMar>
            <w:top w:w="0" w:type="dxa"/>
            <w:bottom w:w="0" w:type="dxa"/>
          </w:tblCellMar>
        </w:tblPrEx>
        <w:tc>
          <w:tcPr>
            <w:tcW w:w="576" w:type="dxa"/>
            <w:shd w:val="pct10" w:color="000000" w:fill="FFFFFF"/>
          </w:tcPr>
          <w:p w:rsidR="00000000" w:rsidRDefault="0036572E">
            <w:pPr>
              <w:suppressAutoHyphens/>
              <w:jc w:val="center"/>
              <w:rPr>
                <w:sz w:val="14"/>
              </w:rPr>
            </w:pPr>
          </w:p>
        </w:tc>
        <w:tc>
          <w:tcPr>
            <w:tcW w:w="576" w:type="dxa"/>
            <w:shd w:val="pct10" w:color="000000" w:fill="FFFFFF"/>
          </w:tcPr>
          <w:p w:rsidR="00000000" w:rsidRDefault="0036572E">
            <w:pPr>
              <w:suppressAutoHyphens/>
              <w:jc w:val="center"/>
              <w:rPr>
                <w:sz w:val="14"/>
              </w:rPr>
            </w:pPr>
          </w:p>
        </w:tc>
        <w:tc>
          <w:tcPr>
            <w:tcW w:w="432" w:type="dxa"/>
            <w:shd w:val="pct10" w:color="000000" w:fill="FFFFFF"/>
          </w:tcPr>
          <w:p w:rsidR="00000000" w:rsidRDefault="0036572E">
            <w:pPr>
              <w:suppressAutoHyphens/>
              <w:jc w:val="center"/>
              <w:rPr>
                <w:sz w:val="14"/>
              </w:rPr>
            </w:pPr>
            <w:r>
              <w:rPr>
                <w:sz w:val="14"/>
              </w:rPr>
              <w:t>31</w:t>
            </w:r>
          </w:p>
        </w:tc>
        <w:tc>
          <w:tcPr>
            <w:tcW w:w="432" w:type="dxa"/>
            <w:shd w:val="pct10" w:color="000000" w:fill="FFFFFF"/>
          </w:tcPr>
          <w:p w:rsidR="00000000" w:rsidRDefault="0036572E">
            <w:pPr>
              <w:suppressAutoHyphens/>
              <w:jc w:val="center"/>
              <w:rPr>
                <w:sz w:val="14"/>
              </w:rPr>
            </w:pPr>
            <w:r>
              <w:rPr>
                <w:sz w:val="14"/>
              </w:rPr>
              <w:t>3</w:t>
            </w:r>
          </w:p>
        </w:tc>
        <w:tc>
          <w:tcPr>
            <w:tcW w:w="432" w:type="dxa"/>
            <w:shd w:val="pct10" w:color="000000" w:fill="FFFFFF"/>
          </w:tcPr>
          <w:p w:rsidR="00000000" w:rsidRDefault="0036572E">
            <w:pPr>
              <w:suppressAutoHyphens/>
              <w:jc w:val="center"/>
              <w:rPr>
                <w:sz w:val="14"/>
              </w:rPr>
            </w:pPr>
            <w:r>
              <w:rPr>
                <w:sz w:val="14"/>
              </w:rPr>
              <w:t>6</w:t>
            </w:r>
          </w:p>
        </w:tc>
        <w:tc>
          <w:tcPr>
            <w:tcW w:w="432" w:type="dxa"/>
            <w:shd w:val="pct10" w:color="000000" w:fill="FFFFFF"/>
          </w:tcPr>
          <w:p w:rsidR="00000000" w:rsidRDefault="0036572E">
            <w:pPr>
              <w:suppressAutoHyphens/>
              <w:jc w:val="center"/>
              <w:rPr>
                <w:sz w:val="14"/>
              </w:rPr>
            </w:pPr>
            <w:r>
              <w:rPr>
                <w:sz w:val="14"/>
              </w:rPr>
              <w:t>7</w:t>
            </w:r>
          </w:p>
        </w:tc>
        <w:tc>
          <w:tcPr>
            <w:tcW w:w="432" w:type="dxa"/>
            <w:shd w:val="pct10" w:color="000000" w:fill="FFFFFF"/>
          </w:tcPr>
          <w:p w:rsidR="00000000" w:rsidRDefault="0036572E">
            <w:pPr>
              <w:suppressAutoHyphens/>
              <w:jc w:val="center"/>
              <w:rPr>
                <w:sz w:val="14"/>
              </w:rPr>
            </w:pPr>
            <w:r>
              <w:rPr>
                <w:sz w:val="14"/>
              </w:rPr>
              <w:t>9</w:t>
            </w:r>
          </w:p>
        </w:tc>
        <w:tc>
          <w:tcPr>
            <w:tcW w:w="432" w:type="dxa"/>
            <w:shd w:val="pct10" w:color="000000" w:fill="FFFFFF"/>
          </w:tcPr>
          <w:p w:rsidR="00000000" w:rsidRDefault="0036572E">
            <w:pPr>
              <w:suppressAutoHyphens/>
              <w:jc w:val="center"/>
              <w:rPr>
                <w:sz w:val="14"/>
              </w:rPr>
            </w:pPr>
            <w:r>
              <w:rPr>
                <w:sz w:val="14"/>
              </w:rPr>
              <w:t>15</w:t>
            </w:r>
          </w:p>
        </w:tc>
        <w:tc>
          <w:tcPr>
            <w:tcW w:w="432" w:type="dxa"/>
            <w:shd w:val="pct10" w:color="000000" w:fill="FFFFFF"/>
          </w:tcPr>
          <w:p w:rsidR="00000000" w:rsidRDefault="0036572E">
            <w:pPr>
              <w:suppressAutoHyphens/>
              <w:jc w:val="center"/>
              <w:rPr>
                <w:sz w:val="14"/>
              </w:rPr>
            </w:pPr>
            <w:r>
              <w:rPr>
                <w:sz w:val="14"/>
              </w:rPr>
              <w:t>16</w:t>
            </w:r>
          </w:p>
        </w:tc>
        <w:tc>
          <w:tcPr>
            <w:tcW w:w="432" w:type="dxa"/>
            <w:shd w:val="pct10" w:color="000000" w:fill="FFFFFF"/>
          </w:tcPr>
          <w:p w:rsidR="00000000" w:rsidRDefault="0036572E">
            <w:pPr>
              <w:suppressAutoHyphens/>
              <w:jc w:val="center"/>
              <w:rPr>
                <w:sz w:val="14"/>
              </w:rPr>
            </w:pPr>
            <w:r>
              <w:rPr>
                <w:sz w:val="14"/>
              </w:rPr>
              <w:t>23</w:t>
            </w:r>
          </w:p>
        </w:tc>
        <w:tc>
          <w:tcPr>
            <w:tcW w:w="432" w:type="dxa"/>
            <w:shd w:val="pct10" w:color="000000" w:fill="FFFFFF"/>
          </w:tcPr>
          <w:p w:rsidR="00000000" w:rsidRDefault="0036572E">
            <w:pPr>
              <w:suppressAutoHyphens/>
              <w:jc w:val="center"/>
              <w:rPr>
                <w:sz w:val="14"/>
              </w:rPr>
            </w:pPr>
            <w:r>
              <w:rPr>
                <w:sz w:val="14"/>
              </w:rPr>
              <w:t>24</w:t>
            </w:r>
          </w:p>
        </w:tc>
      </w:tr>
      <w:tr w:rsidR="00000000">
        <w:tblPrEx>
          <w:tblCellMar>
            <w:top w:w="0" w:type="dxa"/>
            <w:bottom w:w="0" w:type="dxa"/>
          </w:tblCellMar>
        </w:tblPrEx>
        <w:tc>
          <w:tcPr>
            <w:tcW w:w="576" w:type="dxa"/>
            <w:shd w:val="pct10" w:color="000000" w:fill="FFFFFF"/>
          </w:tcPr>
          <w:p w:rsidR="00000000" w:rsidRDefault="0036572E">
            <w:pPr>
              <w:suppressAutoHyphens/>
              <w:jc w:val="right"/>
              <w:rPr>
                <w:sz w:val="14"/>
              </w:rPr>
            </w:pPr>
            <w:r>
              <w:rPr>
                <w:sz w:val="14"/>
              </w:rPr>
              <w:br w:type="page"/>
            </w:r>
          </w:p>
        </w:tc>
        <w:tc>
          <w:tcPr>
            <w:tcW w:w="576" w:type="dxa"/>
            <w:shd w:val="pct10" w:color="000000" w:fill="FFFFFF"/>
          </w:tcPr>
          <w:p w:rsidR="00000000" w:rsidRDefault="0036572E">
            <w:pPr>
              <w:suppressAutoHyphens/>
              <w:jc w:val="right"/>
              <w:rPr>
                <w:sz w:val="14"/>
              </w:rPr>
            </w:pPr>
          </w:p>
        </w:tc>
        <w:tc>
          <w:tcPr>
            <w:tcW w:w="432" w:type="dxa"/>
            <w:shd w:val="pct10" w:color="000000" w:fill="FFFFFF"/>
          </w:tcPr>
          <w:p w:rsidR="00000000" w:rsidRDefault="0036572E">
            <w:pPr>
              <w:suppressAutoHyphens/>
              <w:jc w:val="center"/>
              <w:rPr>
                <w:sz w:val="14"/>
              </w:rPr>
            </w:pPr>
            <w:r>
              <w:rPr>
                <w:sz w:val="14"/>
              </w:rPr>
              <w:t>Aug</w:t>
            </w:r>
          </w:p>
        </w:tc>
        <w:tc>
          <w:tcPr>
            <w:tcW w:w="432" w:type="dxa"/>
            <w:shd w:val="pct10" w:color="000000" w:fill="FFFFFF"/>
          </w:tcPr>
          <w:p w:rsidR="00000000" w:rsidRDefault="0036572E">
            <w:pPr>
              <w:suppressAutoHyphens/>
              <w:jc w:val="center"/>
              <w:rPr>
                <w:sz w:val="14"/>
              </w:rPr>
            </w:pPr>
            <w:r>
              <w:rPr>
                <w:sz w:val="14"/>
              </w:rPr>
              <w:t>Sep</w:t>
            </w:r>
          </w:p>
        </w:tc>
        <w:tc>
          <w:tcPr>
            <w:tcW w:w="432" w:type="dxa"/>
            <w:shd w:val="pct10" w:color="000000" w:fill="FFFFFF"/>
          </w:tcPr>
          <w:p w:rsidR="00000000" w:rsidRDefault="0036572E">
            <w:pPr>
              <w:suppressAutoHyphens/>
              <w:jc w:val="center"/>
              <w:rPr>
                <w:sz w:val="14"/>
              </w:rPr>
            </w:pPr>
            <w:r>
              <w:rPr>
                <w:sz w:val="14"/>
              </w:rPr>
              <w:t>Sep</w:t>
            </w:r>
          </w:p>
        </w:tc>
        <w:tc>
          <w:tcPr>
            <w:tcW w:w="432" w:type="dxa"/>
            <w:shd w:val="pct10" w:color="000000" w:fill="FFFFFF"/>
          </w:tcPr>
          <w:p w:rsidR="00000000" w:rsidRDefault="0036572E">
            <w:pPr>
              <w:suppressAutoHyphens/>
              <w:jc w:val="center"/>
              <w:rPr>
                <w:sz w:val="14"/>
              </w:rPr>
            </w:pPr>
            <w:r>
              <w:rPr>
                <w:sz w:val="14"/>
              </w:rPr>
              <w:t>Sep</w:t>
            </w:r>
          </w:p>
        </w:tc>
        <w:tc>
          <w:tcPr>
            <w:tcW w:w="432" w:type="dxa"/>
            <w:shd w:val="pct10" w:color="000000" w:fill="FFFFFF"/>
          </w:tcPr>
          <w:p w:rsidR="00000000" w:rsidRDefault="0036572E">
            <w:pPr>
              <w:suppressAutoHyphens/>
              <w:jc w:val="center"/>
              <w:rPr>
                <w:sz w:val="14"/>
              </w:rPr>
            </w:pPr>
            <w:r>
              <w:rPr>
                <w:sz w:val="14"/>
              </w:rPr>
              <w:t>Sep</w:t>
            </w:r>
          </w:p>
        </w:tc>
        <w:tc>
          <w:tcPr>
            <w:tcW w:w="432" w:type="dxa"/>
            <w:shd w:val="pct10" w:color="000000" w:fill="FFFFFF"/>
          </w:tcPr>
          <w:p w:rsidR="00000000" w:rsidRDefault="0036572E">
            <w:pPr>
              <w:suppressAutoHyphens/>
              <w:jc w:val="center"/>
              <w:rPr>
                <w:sz w:val="14"/>
              </w:rPr>
            </w:pPr>
            <w:r>
              <w:rPr>
                <w:sz w:val="14"/>
              </w:rPr>
              <w:t>Sep</w:t>
            </w:r>
          </w:p>
        </w:tc>
        <w:tc>
          <w:tcPr>
            <w:tcW w:w="432" w:type="dxa"/>
            <w:shd w:val="pct10" w:color="000000" w:fill="FFFFFF"/>
          </w:tcPr>
          <w:p w:rsidR="00000000" w:rsidRDefault="0036572E">
            <w:pPr>
              <w:suppressAutoHyphens/>
              <w:jc w:val="center"/>
              <w:rPr>
                <w:sz w:val="14"/>
              </w:rPr>
            </w:pPr>
            <w:r>
              <w:rPr>
                <w:sz w:val="14"/>
              </w:rPr>
              <w:t>Sep</w:t>
            </w:r>
          </w:p>
        </w:tc>
        <w:tc>
          <w:tcPr>
            <w:tcW w:w="432" w:type="dxa"/>
            <w:shd w:val="pct10" w:color="000000" w:fill="FFFFFF"/>
          </w:tcPr>
          <w:p w:rsidR="00000000" w:rsidRDefault="0036572E">
            <w:pPr>
              <w:suppressAutoHyphens/>
              <w:jc w:val="center"/>
              <w:rPr>
                <w:sz w:val="14"/>
              </w:rPr>
            </w:pPr>
            <w:r>
              <w:rPr>
                <w:sz w:val="14"/>
              </w:rPr>
              <w:t>Sep</w:t>
            </w:r>
          </w:p>
        </w:tc>
        <w:tc>
          <w:tcPr>
            <w:tcW w:w="432" w:type="dxa"/>
            <w:shd w:val="pct10" w:color="000000" w:fill="FFFFFF"/>
          </w:tcPr>
          <w:p w:rsidR="00000000" w:rsidRDefault="0036572E">
            <w:pPr>
              <w:suppressAutoHyphens/>
              <w:jc w:val="center"/>
              <w:rPr>
                <w:sz w:val="14"/>
              </w:rPr>
            </w:pPr>
            <w:r>
              <w:rPr>
                <w:sz w:val="14"/>
              </w:rPr>
              <w:t>Sep</w:t>
            </w: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23229</w:t>
            </w:r>
          </w:p>
        </w:tc>
        <w:tc>
          <w:tcPr>
            <w:tcW w:w="576" w:type="dxa"/>
          </w:tcPr>
          <w:p w:rsidR="00000000" w:rsidRDefault="0036572E">
            <w:pPr>
              <w:suppressAutoHyphens/>
              <w:jc w:val="right"/>
              <w:rPr>
                <w:sz w:val="14"/>
              </w:rPr>
            </w:pPr>
            <w:r>
              <w:rPr>
                <w:sz w:val="14"/>
              </w:rPr>
              <w:t>349 A</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23233</w:t>
            </w:r>
          </w:p>
        </w:tc>
        <w:tc>
          <w:tcPr>
            <w:tcW w:w="576" w:type="dxa"/>
          </w:tcPr>
          <w:p w:rsidR="00000000" w:rsidRDefault="0036572E">
            <w:pPr>
              <w:suppressAutoHyphens/>
              <w:jc w:val="right"/>
              <w:rPr>
                <w:sz w:val="14"/>
              </w:rPr>
            </w:pPr>
            <w:r>
              <w:rPr>
                <w:sz w:val="14"/>
              </w:rPr>
              <w:t>350 R</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23234</w:t>
            </w:r>
          </w:p>
        </w:tc>
        <w:tc>
          <w:tcPr>
            <w:tcW w:w="576" w:type="dxa"/>
          </w:tcPr>
          <w:p w:rsidR="00000000" w:rsidRDefault="0036572E">
            <w:pPr>
              <w:suppressAutoHyphens/>
              <w:jc w:val="right"/>
              <w:rPr>
                <w:sz w:val="14"/>
              </w:rPr>
            </w:pPr>
            <w:r>
              <w:rPr>
                <w:sz w:val="14"/>
              </w:rPr>
              <w:t>351</w:t>
            </w:r>
            <w:r>
              <w:rPr>
                <w:sz w:val="14"/>
              </w:rPr>
              <w:t xml:space="preserve"> E</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AC</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23237</w:t>
            </w:r>
          </w:p>
        </w:tc>
        <w:tc>
          <w:tcPr>
            <w:tcW w:w="576" w:type="dxa"/>
          </w:tcPr>
          <w:p w:rsidR="00000000" w:rsidRDefault="0036572E">
            <w:pPr>
              <w:suppressAutoHyphens/>
              <w:jc w:val="right"/>
              <w:rPr>
                <w:sz w:val="14"/>
              </w:rPr>
            </w:pPr>
            <w:r>
              <w:rPr>
                <w:sz w:val="14"/>
              </w:rPr>
              <w:t>418 R</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23271</w:t>
            </w:r>
          </w:p>
        </w:tc>
        <w:tc>
          <w:tcPr>
            <w:tcW w:w="576" w:type="dxa"/>
          </w:tcPr>
          <w:p w:rsidR="00000000" w:rsidRDefault="0036572E">
            <w:pPr>
              <w:suppressAutoHyphens/>
              <w:jc w:val="right"/>
              <w:rPr>
                <w:sz w:val="14"/>
              </w:rPr>
            </w:pPr>
            <w:r>
              <w:rPr>
                <w:sz w:val="14"/>
              </w:rPr>
              <w:t>351 L</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r>
              <w:rPr>
                <w:sz w:val="14"/>
              </w:rPr>
              <w:t>AC</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23307</w:t>
            </w:r>
          </w:p>
        </w:tc>
        <w:tc>
          <w:tcPr>
            <w:tcW w:w="576" w:type="dxa"/>
          </w:tcPr>
          <w:p w:rsidR="00000000" w:rsidRDefault="0036572E">
            <w:pPr>
              <w:suppressAutoHyphens/>
              <w:jc w:val="right"/>
              <w:rPr>
                <w:sz w:val="14"/>
              </w:rPr>
            </w:pPr>
            <w:r>
              <w:rPr>
                <w:sz w:val="14"/>
              </w:rPr>
              <w:t>351 N</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FTO</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23386</w:t>
            </w:r>
          </w:p>
        </w:tc>
        <w:tc>
          <w:tcPr>
            <w:tcW w:w="576" w:type="dxa"/>
          </w:tcPr>
          <w:p w:rsidR="00000000" w:rsidRDefault="0036572E">
            <w:pPr>
              <w:suppressAutoHyphens/>
              <w:jc w:val="right"/>
              <w:rPr>
                <w:sz w:val="14"/>
              </w:rPr>
            </w:pPr>
            <w:r>
              <w:rPr>
                <w:sz w:val="14"/>
              </w:rPr>
              <w:t>351 H</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23393</w:t>
            </w:r>
          </w:p>
        </w:tc>
        <w:tc>
          <w:tcPr>
            <w:tcW w:w="576" w:type="dxa"/>
          </w:tcPr>
          <w:p w:rsidR="00000000" w:rsidRDefault="0036572E">
            <w:pPr>
              <w:suppressAutoHyphens/>
              <w:jc w:val="right"/>
              <w:rPr>
                <w:sz w:val="14"/>
              </w:rPr>
            </w:pPr>
            <w:r>
              <w:rPr>
                <w:sz w:val="14"/>
              </w:rPr>
              <w:t>418 Y</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23413</w:t>
            </w:r>
          </w:p>
        </w:tc>
        <w:tc>
          <w:tcPr>
            <w:tcW w:w="576" w:type="dxa"/>
          </w:tcPr>
          <w:p w:rsidR="00000000" w:rsidRDefault="0036572E">
            <w:pPr>
              <w:suppressAutoHyphens/>
              <w:jc w:val="right"/>
              <w:rPr>
                <w:sz w:val="14"/>
              </w:rPr>
            </w:pPr>
            <w:r>
              <w:rPr>
                <w:sz w:val="14"/>
              </w:rPr>
              <w:t>350 V</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REO</w:t>
            </w: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23452</w:t>
            </w:r>
          </w:p>
        </w:tc>
        <w:tc>
          <w:tcPr>
            <w:tcW w:w="576" w:type="dxa"/>
          </w:tcPr>
          <w:p w:rsidR="00000000" w:rsidRDefault="0036572E">
            <w:pPr>
              <w:suppressAutoHyphens/>
              <w:jc w:val="right"/>
              <w:rPr>
                <w:sz w:val="14"/>
              </w:rPr>
            </w:pPr>
            <w:r>
              <w:rPr>
                <w:sz w:val="14"/>
              </w:rPr>
              <w:t>350 Z</w:t>
            </w:r>
          </w:p>
        </w:tc>
        <w:tc>
          <w:tcPr>
            <w:tcW w:w="432" w:type="dxa"/>
            <w:shd w:val="clear" w:color="auto" w:fill="FFFFFF"/>
          </w:tcPr>
          <w:p w:rsidR="00000000" w:rsidRDefault="0036572E">
            <w:pPr>
              <w:suppressAutoHyphens/>
              <w:jc w:val="center"/>
              <w:rPr>
                <w:sz w:val="14"/>
              </w:rPr>
            </w:pPr>
          </w:p>
        </w:tc>
        <w:tc>
          <w:tcPr>
            <w:tcW w:w="432" w:type="dxa"/>
            <w:shd w:val="clear" w:color="auto" w:fill="FFFFFF"/>
          </w:tcPr>
          <w:p w:rsidR="00000000" w:rsidRDefault="0036572E">
            <w:pPr>
              <w:suppressAutoHyphens/>
              <w:jc w:val="center"/>
              <w:rPr>
                <w:sz w:val="14"/>
              </w:rPr>
            </w:pPr>
          </w:p>
        </w:tc>
        <w:tc>
          <w:tcPr>
            <w:tcW w:w="432" w:type="dxa"/>
            <w:shd w:val="clear" w:color="auto" w:fill="FFFFFF"/>
          </w:tcPr>
          <w:p w:rsidR="00000000" w:rsidRDefault="0036572E">
            <w:pPr>
              <w:suppressAutoHyphens/>
              <w:jc w:val="center"/>
              <w:rPr>
                <w:sz w:val="14"/>
              </w:rPr>
            </w:pPr>
            <w:r>
              <w:rPr>
                <w:sz w:val="14"/>
              </w:rPr>
              <w:t>REO</w:t>
            </w:r>
          </w:p>
        </w:tc>
        <w:tc>
          <w:tcPr>
            <w:tcW w:w="432" w:type="dxa"/>
            <w:shd w:val="clear" w:color="auto" w:fill="FFFFFF"/>
          </w:tcPr>
          <w:p w:rsidR="00000000" w:rsidRDefault="0036572E">
            <w:pPr>
              <w:suppressAutoHyphens/>
              <w:jc w:val="center"/>
              <w:rPr>
                <w:sz w:val="14"/>
              </w:rPr>
            </w:pPr>
          </w:p>
        </w:tc>
        <w:tc>
          <w:tcPr>
            <w:tcW w:w="432" w:type="dxa"/>
            <w:shd w:val="clear" w:color="auto" w:fill="FFFFFF"/>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r>
              <w:rPr>
                <w:sz w:val="14"/>
              </w:rPr>
              <w:t>FTR</w:t>
            </w: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23508</w:t>
            </w:r>
          </w:p>
        </w:tc>
        <w:tc>
          <w:tcPr>
            <w:tcW w:w="576" w:type="dxa"/>
          </w:tcPr>
          <w:p w:rsidR="00000000" w:rsidRDefault="0036572E">
            <w:pPr>
              <w:suppressAutoHyphens/>
              <w:jc w:val="right"/>
              <w:rPr>
                <w:sz w:val="14"/>
              </w:rPr>
            </w:pPr>
            <w:r>
              <w:rPr>
                <w:sz w:val="14"/>
              </w:rPr>
              <w:t>418 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shd w:val="clear" w:color="auto" w:fill="FFFFFF"/>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23534</w:t>
            </w:r>
          </w:p>
        </w:tc>
        <w:tc>
          <w:tcPr>
            <w:tcW w:w="576" w:type="dxa"/>
          </w:tcPr>
          <w:p w:rsidR="00000000" w:rsidRDefault="0036572E">
            <w:pPr>
              <w:suppressAutoHyphens/>
              <w:jc w:val="right"/>
              <w:rPr>
                <w:sz w:val="14"/>
              </w:rPr>
            </w:pPr>
            <w:r>
              <w:rPr>
                <w:sz w:val="14"/>
              </w:rPr>
              <w:t>349 L</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25861</w:t>
            </w:r>
          </w:p>
        </w:tc>
        <w:tc>
          <w:tcPr>
            <w:tcW w:w="576" w:type="dxa"/>
          </w:tcPr>
          <w:p w:rsidR="00000000" w:rsidRDefault="0036572E">
            <w:pPr>
              <w:suppressAutoHyphens/>
              <w:jc w:val="right"/>
              <w:rPr>
                <w:sz w:val="14"/>
              </w:rPr>
            </w:pPr>
            <w:r>
              <w:rPr>
                <w:sz w:val="14"/>
              </w:rPr>
              <w:t>349 J</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r>
              <w:rPr>
                <w:sz w:val="14"/>
              </w:rPr>
              <w:t>P</w:t>
            </w: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25863</w:t>
            </w:r>
          </w:p>
        </w:tc>
        <w:tc>
          <w:tcPr>
            <w:tcW w:w="576" w:type="dxa"/>
          </w:tcPr>
          <w:p w:rsidR="00000000" w:rsidRDefault="0036572E">
            <w:pPr>
              <w:suppressAutoHyphens/>
              <w:jc w:val="right"/>
              <w:rPr>
                <w:sz w:val="14"/>
              </w:rPr>
            </w:pPr>
            <w:r>
              <w:rPr>
                <w:sz w:val="14"/>
              </w:rPr>
              <w:t>418 V</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r>
              <w:rPr>
                <w:sz w:val="14"/>
              </w:rPr>
              <w:t>AC</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25864</w:t>
            </w:r>
          </w:p>
        </w:tc>
        <w:tc>
          <w:tcPr>
            <w:tcW w:w="576" w:type="dxa"/>
          </w:tcPr>
          <w:p w:rsidR="00000000" w:rsidRDefault="0036572E">
            <w:pPr>
              <w:suppressAutoHyphens/>
              <w:jc w:val="right"/>
              <w:rPr>
                <w:sz w:val="14"/>
              </w:rPr>
            </w:pPr>
            <w:r>
              <w:rPr>
                <w:sz w:val="14"/>
              </w:rPr>
              <w:t>351 A</w:t>
            </w: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25865</w:t>
            </w:r>
          </w:p>
        </w:tc>
        <w:tc>
          <w:tcPr>
            <w:tcW w:w="576" w:type="dxa"/>
          </w:tcPr>
          <w:p w:rsidR="00000000" w:rsidRDefault="0036572E">
            <w:pPr>
              <w:suppressAutoHyphens/>
              <w:jc w:val="right"/>
              <w:rPr>
                <w:sz w:val="14"/>
              </w:rPr>
            </w:pPr>
            <w:r>
              <w:rPr>
                <w:sz w:val="14"/>
              </w:rPr>
              <w:t>351 H</w:t>
            </w:r>
          </w:p>
        </w:tc>
        <w:tc>
          <w:tcPr>
            <w:tcW w:w="432" w:type="dxa"/>
          </w:tcPr>
          <w:p w:rsidR="00000000" w:rsidRDefault="0036572E">
            <w:pPr>
              <w:suppressAutoHyphens/>
              <w:jc w:val="center"/>
              <w:rPr>
                <w:sz w:val="14"/>
              </w:rPr>
            </w:pPr>
            <w:r>
              <w:rPr>
                <w:sz w:val="14"/>
              </w:rPr>
              <w:t>P</w:t>
            </w:r>
          </w:p>
        </w:tc>
        <w:tc>
          <w:tcPr>
            <w:tcW w:w="432" w:type="dxa"/>
            <w:shd w:val="clear" w:color="auto" w:fill="C0C0C0"/>
          </w:tcPr>
          <w:p w:rsidR="00000000" w:rsidRDefault="0036572E">
            <w:pPr>
              <w:suppressAutoHyphens/>
              <w:jc w:val="center"/>
              <w:rPr>
                <w:sz w:val="14"/>
              </w:rPr>
            </w:pPr>
            <w:r>
              <w:rPr>
                <w:sz w:val="14"/>
              </w:rPr>
              <w:t>FTR</w:t>
            </w: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25878</w:t>
            </w:r>
          </w:p>
        </w:tc>
        <w:tc>
          <w:tcPr>
            <w:tcW w:w="576" w:type="dxa"/>
          </w:tcPr>
          <w:p w:rsidR="00000000" w:rsidRDefault="0036572E">
            <w:pPr>
              <w:suppressAutoHyphens/>
              <w:jc w:val="right"/>
              <w:rPr>
                <w:sz w:val="14"/>
              </w:rPr>
            </w:pPr>
            <w:r>
              <w:rPr>
                <w:sz w:val="14"/>
              </w:rPr>
              <w:t>350 W</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r>
              <w:rPr>
                <w:sz w:val="14"/>
              </w:rPr>
              <w:t>TRN</w:t>
            </w:r>
          </w:p>
        </w:tc>
        <w:tc>
          <w:tcPr>
            <w:tcW w:w="432" w:type="dxa"/>
            <w:shd w:val="clear" w:color="auto" w:fill="C0C0C0"/>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25957</w:t>
            </w:r>
          </w:p>
        </w:tc>
        <w:tc>
          <w:tcPr>
            <w:tcW w:w="576" w:type="dxa"/>
          </w:tcPr>
          <w:p w:rsidR="00000000" w:rsidRDefault="0036572E">
            <w:pPr>
              <w:suppressAutoHyphens/>
              <w:jc w:val="right"/>
              <w:rPr>
                <w:sz w:val="14"/>
              </w:rPr>
            </w:pPr>
            <w:r>
              <w:rPr>
                <w:sz w:val="14"/>
              </w:rPr>
              <w:t>349 D</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25997</w:t>
            </w:r>
          </w:p>
        </w:tc>
        <w:tc>
          <w:tcPr>
            <w:tcW w:w="576" w:type="dxa"/>
          </w:tcPr>
          <w:p w:rsidR="00000000" w:rsidRDefault="0036572E">
            <w:pPr>
              <w:suppressAutoHyphens/>
              <w:jc w:val="right"/>
              <w:rPr>
                <w:sz w:val="14"/>
              </w:rPr>
            </w:pPr>
            <w:r>
              <w:rPr>
                <w:sz w:val="14"/>
              </w:rPr>
              <w:t>351 F</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shd w:val="clear" w:color="auto" w:fill="FFFFFF"/>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26087</w:t>
            </w:r>
          </w:p>
        </w:tc>
        <w:tc>
          <w:tcPr>
            <w:tcW w:w="576" w:type="dxa"/>
          </w:tcPr>
          <w:p w:rsidR="00000000" w:rsidRDefault="0036572E">
            <w:pPr>
              <w:suppressAutoHyphens/>
              <w:jc w:val="right"/>
              <w:rPr>
                <w:sz w:val="14"/>
              </w:rPr>
            </w:pPr>
            <w:r>
              <w:rPr>
                <w:sz w:val="14"/>
              </w:rPr>
              <w:t>418 Z</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26094</w:t>
            </w:r>
          </w:p>
        </w:tc>
        <w:tc>
          <w:tcPr>
            <w:tcW w:w="576" w:type="dxa"/>
          </w:tcPr>
          <w:p w:rsidR="00000000" w:rsidRDefault="0036572E">
            <w:pPr>
              <w:suppressAutoHyphens/>
              <w:jc w:val="right"/>
              <w:rPr>
                <w:sz w:val="14"/>
              </w:rPr>
            </w:pPr>
            <w:r>
              <w:rPr>
                <w:sz w:val="14"/>
              </w:rPr>
              <w:t>418 Q</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230023</w:t>
            </w:r>
          </w:p>
        </w:tc>
        <w:tc>
          <w:tcPr>
            <w:tcW w:w="576" w:type="dxa"/>
          </w:tcPr>
          <w:p w:rsidR="00000000" w:rsidRDefault="0036572E">
            <w:pPr>
              <w:suppressAutoHyphens/>
              <w:jc w:val="right"/>
              <w:rPr>
                <w:sz w:val="14"/>
              </w:rPr>
            </w:pPr>
            <w:r>
              <w:rPr>
                <w:sz w:val="14"/>
              </w:rPr>
              <w:t>349 M</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230035</w:t>
            </w:r>
          </w:p>
        </w:tc>
        <w:tc>
          <w:tcPr>
            <w:tcW w:w="576" w:type="dxa"/>
          </w:tcPr>
          <w:p w:rsidR="00000000" w:rsidRDefault="0036572E">
            <w:pPr>
              <w:suppressAutoHyphens/>
              <w:jc w:val="right"/>
              <w:rPr>
                <w:sz w:val="14"/>
              </w:rPr>
            </w:pPr>
            <w:r>
              <w:rPr>
                <w:sz w:val="14"/>
              </w:rPr>
              <w:t>349 H</w:t>
            </w:r>
          </w:p>
        </w:tc>
        <w:tc>
          <w:tcPr>
            <w:tcW w:w="432" w:type="dxa"/>
          </w:tcPr>
          <w:p w:rsidR="00000000" w:rsidRDefault="0036572E">
            <w:pPr>
              <w:suppressAutoHyphens/>
              <w:jc w:val="center"/>
              <w:rPr>
                <w:sz w:val="14"/>
              </w:rPr>
            </w:pPr>
            <w:r>
              <w:rPr>
                <w:sz w:val="14"/>
              </w:rPr>
              <w:t>REM</w:t>
            </w:r>
          </w:p>
        </w:tc>
        <w:tc>
          <w:tcPr>
            <w:tcW w:w="432" w:type="dxa"/>
            <w:shd w:val="clear" w:color="auto" w:fill="C0C0C0"/>
          </w:tcPr>
          <w:p w:rsidR="00000000" w:rsidRDefault="0036572E">
            <w:pPr>
              <w:suppressAutoHyphens/>
              <w:jc w:val="center"/>
              <w:rPr>
                <w:sz w:val="14"/>
              </w:rPr>
            </w:pPr>
            <w:r>
              <w:rPr>
                <w:sz w:val="14"/>
              </w:rPr>
              <w:t>FTR</w:t>
            </w: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230047</w:t>
            </w:r>
          </w:p>
        </w:tc>
        <w:tc>
          <w:tcPr>
            <w:tcW w:w="576" w:type="dxa"/>
          </w:tcPr>
          <w:p w:rsidR="00000000" w:rsidRDefault="0036572E">
            <w:pPr>
              <w:suppressAutoHyphens/>
              <w:jc w:val="right"/>
              <w:rPr>
                <w:sz w:val="14"/>
              </w:rPr>
            </w:pPr>
            <w:r>
              <w:rPr>
                <w:sz w:val="14"/>
              </w:rPr>
              <w:t>350 Q</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FTO</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r>
              <w:rPr>
                <w:sz w:val="14"/>
              </w:rPr>
              <w:t>P</w:t>
            </w: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230057</w:t>
            </w:r>
          </w:p>
        </w:tc>
        <w:tc>
          <w:tcPr>
            <w:tcW w:w="576" w:type="dxa"/>
          </w:tcPr>
          <w:p w:rsidR="00000000" w:rsidRDefault="0036572E">
            <w:pPr>
              <w:suppressAutoHyphens/>
              <w:jc w:val="right"/>
              <w:rPr>
                <w:sz w:val="14"/>
              </w:rPr>
            </w:pPr>
            <w:r>
              <w:rPr>
                <w:sz w:val="14"/>
              </w:rPr>
              <w:t>351 D</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A</w:t>
            </w:r>
          </w:p>
        </w:tc>
        <w:tc>
          <w:tcPr>
            <w:tcW w:w="432" w:type="dxa"/>
            <w:shd w:val="clear" w:color="auto" w:fill="C0C0C0"/>
          </w:tcPr>
          <w:p w:rsidR="00000000" w:rsidRDefault="0036572E">
            <w:pPr>
              <w:suppressAutoHyphens/>
              <w:jc w:val="center"/>
              <w:rPr>
                <w:sz w:val="14"/>
              </w:rPr>
            </w:pPr>
            <w:r>
              <w:rPr>
                <w:sz w:val="14"/>
              </w:rPr>
              <w:t>FTR</w:t>
            </w: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230059</w:t>
            </w:r>
          </w:p>
        </w:tc>
        <w:tc>
          <w:tcPr>
            <w:tcW w:w="576" w:type="dxa"/>
          </w:tcPr>
          <w:p w:rsidR="00000000" w:rsidRDefault="0036572E">
            <w:pPr>
              <w:suppressAutoHyphens/>
              <w:jc w:val="right"/>
              <w:rPr>
                <w:sz w:val="14"/>
              </w:rPr>
            </w:pPr>
            <w:r>
              <w:rPr>
                <w:sz w:val="14"/>
              </w:rPr>
              <w:t>351 G</w:t>
            </w:r>
          </w:p>
        </w:tc>
        <w:tc>
          <w:tcPr>
            <w:tcW w:w="432" w:type="dxa"/>
          </w:tcPr>
          <w:p w:rsidR="00000000" w:rsidRDefault="0036572E">
            <w:pPr>
              <w:suppressAutoHyphens/>
              <w:jc w:val="center"/>
              <w:rPr>
                <w:sz w:val="14"/>
              </w:rPr>
            </w:pPr>
            <w:r>
              <w:rPr>
                <w:sz w:val="14"/>
              </w:rPr>
              <w:t>P</w:t>
            </w:r>
          </w:p>
        </w:tc>
        <w:tc>
          <w:tcPr>
            <w:tcW w:w="432" w:type="dxa"/>
            <w:shd w:val="clear" w:color="auto" w:fill="C0C0C0"/>
          </w:tcPr>
          <w:p w:rsidR="00000000" w:rsidRDefault="0036572E">
            <w:pPr>
              <w:suppressAutoHyphens/>
              <w:jc w:val="center"/>
              <w:rPr>
                <w:sz w:val="14"/>
              </w:rPr>
            </w:pPr>
            <w:r>
              <w:rPr>
                <w:sz w:val="14"/>
              </w:rPr>
              <w:t>FTR</w:t>
            </w: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230061</w:t>
            </w:r>
          </w:p>
        </w:tc>
        <w:tc>
          <w:tcPr>
            <w:tcW w:w="576" w:type="dxa"/>
          </w:tcPr>
          <w:p w:rsidR="00000000" w:rsidRDefault="0036572E">
            <w:pPr>
              <w:suppressAutoHyphens/>
              <w:jc w:val="right"/>
              <w:rPr>
                <w:sz w:val="14"/>
              </w:rPr>
            </w:pPr>
            <w:r>
              <w:rPr>
                <w:sz w:val="14"/>
              </w:rPr>
              <w:t>418Q</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230062</w:t>
            </w:r>
          </w:p>
        </w:tc>
        <w:tc>
          <w:tcPr>
            <w:tcW w:w="576" w:type="dxa"/>
          </w:tcPr>
          <w:p w:rsidR="00000000" w:rsidRDefault="0036572E">
            <w:pPr>
              <w:suppressAutoHyphens/>
              <w:jc w:val="right"/>
              <w:rPr>
                <w:sz w:val="14"/>
              </w:rPr>
            </w:pPr>
            <w:r>
              <w:rPr>
                <w:sz w:val="14"/>
              </w:rPr>
              <w:t>418 O</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230064</w:t>
            </w:r>
          </w:p>
        </w:tc>
        <w:tc>
          <w:tcPr>
            <w:tcW w:w="576" w:type="dxa"/>
          </w:tcPr>
          <w:p w:rsidR="00000000" w:rsidRDefault="0036572E">
            <w:pPr>
              <w:suppressAutoHyphens/>
              <w:jc w:val="right"/>
              <w:rPr>
                <w:sz w:val="14"/>
              </w:rPr>
            </w:pPr>
            <w:r>
              <w:rPr>
                <w:sz w:val="14"/>
              </w:rPr>
              <w:t>418 T</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shd w:val="clear" w:color="auto" w:fill="C0C0C0"/>
          </w:tcPr>
          <w:p w:rsidR="00000000" w:rsidRDefault="0036572E">
            <w:pPr>
              <w:suppressAutoHyphens/>
              <w:jc w:val="center"/>
              <w:rPr>
                <w:sz w:val="14"/>
              </w:rPr>
            </w:pPr>
            <w:r>
              <w:rPr>
                <w:sz w:val="14"/>
              </w:rPr>
              <w:t>FTR</w:t>
            </w: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230086</w:t>
            </w:r>
          </w:p>
        </w:tc>
        <w:tc>
          <w:tcPr>
            <w:tcW w:w="576" w:type="dxa"/>
          </w:tcPr>
          <w:p w:rsidR="00000000" w:rsidRDefault="0036572E">
            <w:pPr>
              <w:suppressAutoHyphens/>
              <w:jc w:val="right"/>
              <w:rPr>
                <w:sz w:val="14"/>
              </w:rPr>
            </w:pPr>
            <w:r>
              <w:rPr>
                <w:sz w:val="14"/>
              </w:rPr>
              <w:t>351 B</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r>
              <w:rPr>
                <w:sz w:val="14"/>
              </w:rPr>
              <w:t>SAL</w:t>
            </w:r>
          </w:p>
        </w:tc>
        <w:tc>
          <w:tcPr>
            <w:tcW w:w="432" w:type="dxa"/>
            <w:shd w:val="clear" w:color="auto" w:fill="C0C0C0"/>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230087</w:t>
            </w:r>
          </w:p>
        </w:tc>
        <w:tc>
          <w:tcPr>
            <w:tcW w:w="576" w:type="dxa"/>
          </w:tcPr>
          <w:p w:rsidR="00000000" w:rsidRDefault="0036572E">
            <w:pPr>
              <w:suppressAutoHyphens/>
              <w:jc w:val="right"/>
              <w:rPr>
                <w:sz w:val="14"/>
              </w:rPr>
            </w:pPr>
            <w:r>
              <w:rPr>
                <w:sz w:val="14"/>
              </w:rPr>
              <w:t>351 M</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RES</w:t>
            </w:r>
          </w:p>
        </w:tc>
        <w:tc>
          <w:tcPr>
            <w:tcW w:w="432" w:type="dxa"/>
          </w:tcPr>
          <w:p w:rsidR="00000000" w:rsidRDefault="0036572E">
            <w:pPr>
              <w:suppressAutoHyphens/>
              <w:jc w:val="center"/>
              <w:rPr>
                <w:sz w:val="14"/>
              </w:rPr>
            </w:pPr>
            <w:r>
              <w:rPr>
                <w:sz w:val="14"/>
              </w:rPr>
              <w:t>REO</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shd w:val="clear" w:color="auto" w:fill="FFFFFF"/>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230088</w:t>
            </w:r>
          </w:p>
        </w:tc>
        <w:tc>
          <w:tcPr>
            <w:tcW w:w="576" w:type="dxa"/>
          </w:tcPr>
          <w:p w:rsidR="00000000" w:rsidRDefault="0036572E">
            <w:pPr>
              <w:suppressAutoHyphens/>
              <w:jc w:val="right"/>
              <w:rPr>
                <w:sz w:val="14"/>
              </w:rPr>
            </w:pPr>
            <w:r>
              <w:rPr>
                <w:sz w:val="14"/>
              </w:rPr>
              <w:t>349 E</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230089</w:t>
            </w:r>
          </w:p>
        </w:tc>
        <w:tc>
          <w:tcPr>
            <w:tcW w:w="576" w:type="dxa"/>
          </w:tcPr>
          <w:p w:rsidR="00000000" w:rsidRDefault="0036572E">
            <w:pPr>
              <w:suppressAutoHyphens/>
              <w:jc w:val="right"/>
              <w:rPr>
                <w:sz w:val="14"/>
              </w:rPr>
            </w:pPr>
            <w:r>
              <w:rPr>
                <w:sz w:val="14"/>
              </w:rPr>
              <w:t>351 K</w:t>
            </w:r>
          </w:p>
        </w:tc>
        <w:tc>
          <w:tcPr>
            <w:tcW w:w="432" w:type="dxa"/>
          </w:tcPr>
          <w:p w:rsidR="00000000" w:rsidRDefault="0036572E">
            <w:pPr>
              <w:suppressAutoHyphens/>
              <w:jc w:val="center"/>
              <w:rPr>
                <w:sz w:val="14"/>
              </w:rPr>
            </w:pPr>
            <w:r>
              <w:rPr>
                <w:sz w:val="14"/>
              </w:rPr>
              <w:t>P</w:t>
            </w:r>
          </w:p>
        </w:tc>
        <w:tc>
          <w:tcPr>
            <w:tcW w:w="432" w:type="dxa"/>
            <w:shd w:val="clear" w:color="auto" w:fill="C0C0C0"/>
          </w:tcPr>
          <w:p w:rsidR="00000000" w:rsidRDefault="0036572E">
            <w:pPr>
              <w:suppressAutoHyphens/>
              <w:jc w:val="center"/>
              <w:rPr>
                <w:sz w:val="14"/>
              </w:rPr>
            </w:pPr>
            <w:r>
              <w:rPr>
                <w:sz w:val="14"/>
              </w:rPr>
              <w:t>FTR</w:t>
            </w: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230090</w:t>
            </w:r>
          </w:p>
        </w:tc>
        <w:tc>
          <w:tcPr>
            <w:tcW w:w="576" w:type="dxa"/>
          </w:tcPr>
          <w:p w:rsidR="00000000" w:rsidRDefault="0036572E">
            <w:pPr>
              <w:suppressAutoHyphens/>
              <w:jc w:val="right"/>
              <w:rPr>
                <w:sz w:val="14"/>
              </w:rPr>
            </w:pPr>
            <w:r>
              <w:rPr>
                <w:sz w:val="14"/>
              </w:rPr>
              <w:t>349 B</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230091</w:t>
            </w:r>
          </w:p>
        </w:tc>
        <w:tc>
          <w:tcPr>
            <w:tcW w:w="576" w:type="dxa"/>
          </w:tcPr>
          <w:p w:rsidR="00000000" w:rsidRDefault="0036572E">
            <w:pPr>
              <w:suppressAutoHyphens/>
              <w:jc w:val="right"/>
              <w:rPr>
                <w:sz w:val="14"/>
              </w:rPr>
            </w:pPr>
            <w:r>
              <w:rPr>
                <w:sz w:val="14"/>
              </w:rPr>
              <w:t>418 S</w:t>
            </w: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230152</w:t>
            </w:r>
          </w:p>
        </w:tc>
        <w:tc>
          <w:tcPr>
            <w:tcW w:w="576" w:type="dxa"/>
          </w:tcPr>
          <w:p w:rsidR="00000000" w:rsidRDefault="0036572E">
            <w:pPr>
              <w:suppressAutoHyphens/>
              <w:jc w:val="right"/>
              <w:rPr>
                <w:sz w:val="14"/>
              </w:rPr>
            </w:pPr>
            <w:r>
              <w:rPr>
                <w:sz w:val="14"/>
              </w:rPr>
              <w:t>418 X</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FTO</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FTO</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230154</w:t>
            </w:r>
          </w:p>
        </w:tc>
        <w:tc>
          <w:tcPr>
            <w:tcW w:w="576" w:type="dxa"/>
          </w:tcPr>
          <w:p w:rsidR="00000000" w:rsidRDefault="0036572E">
            <w:pPr>
              <w:suppressAutoHyphens/>
              <w:jc w:val="right"/>
              <w:rPr>
                <w:sz w:val="14"/>
              </w:rPr>
            </w:pPr>
            <w:r>
              <w:rPr>
                <w:sz w:val="14"/>
              </w:rPr>
              <w:t>349 H</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shd w:val="clear" w:color="auto" w:fill="FFFFFF"/>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r>
              <w:rPr>
                <w:sz w:val="14"/>
              </w:rPr>
              <w:t>P</w:t>
            </w: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230170</w:t>
            </w:r>
          </w:p>
        </w:tc>
        <w:tc>
          <w:tcPr>
            <w:tcW w:w="576" w:type="dxa"/>
          </w:tcPr>
          <w:p w:rsidR="00000000" w:rsidRDefault="0036572E">
            <w:pPr>
              <w:suppressAutoHyphens/>
              <w:jc w:val="right"/>
              <w:rPr>
                <w:sz w:val="14"/>
              </w:rPr>
            </w:pPr>
            <w:r>
              <w:rPr>
                <w:sz w:val="14"/>
              </w:rPr>
              <w:t>349 G</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230259</w:t>
            </w:r>
          </w:p>
        </w:tc>
        <w:tc>
          <w:tcPr>
            <w:tcW w:w="576" w:type="dxa"/>
          </w:tcPr>
          <w:p w:rsidR="00000000" w:rsidRDefault="0036572E">
            <w:pPr>
              <w:suppressAutoHyphens/>
              <w:jc w:val="right"/>
              <w:rPr>
                <w:sz w:val="14"/>
              </w:rPr>
            </w:pPr>
            <w:r>
              <w:rPr>
                <w:sz w:val="14"/>
              </w:rPr>
              <w:t>349 N</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r>
              <w:rPr>
                <w:sz w:val="14"/>
              </w:rPr>
              <w:t>FTR</w:t>
            </w: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w:t>
            </w:r>
            <w:r>
              <w:rPr>
                <w:sz w:val="14"/>
              </w:rPr>
              <w:t>0335</w:t>
            </w:r>
          </w:p>
        </w:tc>
        <w:tc>
          <w:tcPr>
            <w:tcW w:w="576" w:type="dxa"/>
          </w:tcPr>
          <w:p w:rsidR="00000000" w:rsidRDefault="0036572E">
            <w:pPr>
              <w:suppressAutoHyphens/>
              <w:jc w:val="right"/>
              <w:rPr>
                <w:sz w:val="14"/>
              </w:rPr>
            </w:pPr>
            <w:r>
              <w:rPr>
                <w:sz w:val="14"/>
              </w:rPr>
              <w:t>350 Y</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A</w:t>
            </w:r>
          </w:p>
        </w:tc>
        <w:tc>
          <w:tcPr>
            <w:tcW w:w="432" w:type="dxa"/>
            <w:shd w:val="clear" w:color="auto" w:fill="C0C0C0"/>
          </w:tcPr>
          <w:p w:rsidR="00000000" w:rsidRDefault="0036572E">
            <w:pPr>
              <w:suppressAutoHyphens/>
              <w:jc w:val="center"/>
              <w:rPr>
                <w:sz w:val="14"/>
              </w:rPr>
            </w:pPr>
            <w:r>
              <w:rPr>
                <w:sz w:val="14"/>
              </w:rPr>
              <w:t>FTR</w:t>
            </w: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230358</w:t>
            </w:r>
          </w:p>
        </w:tc>
        <w:tc>
          <w:tcPr>
            <w:tcW w:w="576" w:type="dxa"/>
          </w:tcPr>
          <w:p w:rsidR="00000000" w:rsidRDefault="0036572E">
            <w:pPr>
              <w:suppressAutoHyphens/>
              <w:jc w:val="right"/>
              <w:rPr>
                <w:sz w:val="14"/>
              </w:rPr>
            </w:pPr>
            <w:r>
              <w:rPr>
                <w:sz w:val="14"/>
              </w:rPr>
              <w:t>350 X</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230380</w:t>
            </w:r>
          </w:p>
        </w:tc>
        <w:tc>
          <w:tcPr>
            <w:tcW w:w="576" w:type="dxa"/>
          </w:tcPr>
          <w:p w:rsidR="00000000" w:rsidRDefault="0036572E">
            <w:pPr>
              <w:suppressAutoHyphens/>
              <w:jc w:val="right"/>
              <w:rPr>
                <w:sz w:val="14"/>
              </w:rPr>
            </w:pPr>
            <w:r>
              <w:rPr>
                <w:sz w:val="14"/>
              </w:rPr>
              <w:t>350 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AC</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230402</w:t>
            </w:r>
          </w:p>
        </w:tc>
        <w:tc>
          <w:tcPr>
            <w:tcW w:w="576" w:type="dxa"/>
          </w:tcPr>
          <w:p w:rsidR="00000000" w:rsidRDefault="0036572E">
            <w:pPr>
              <w:suppressAutoHyphens/>
              <w:jc w:val="right"/>
              <w:rPr>
                <w:sz w:val="14"/>
              </w:rPr>
            </w:pPr>
            <w:r>
              <w:rPr>
                <w:sz w:val="14"/>
              </w:rPr>
              <w:t>418 W</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shd w:val="clear" w:color="auto" w:fill="C0C0C0"/>
          </w:tcPr>
          <w:p w:rsidR="00000000" w:rsidRDefault="0036572E">
            <w:pPr>
              <w:suppressAutoHyphens/>
              <w:jc w:val="center"/>
              <w:rPr>
                <w:sz w:val="14"/>
              </w:rPr>
            </w:pPr>
            <w:r>
              <w:rPr>
                <w:sz w:val="14"/>
              </w:rPr>
              <w:t>FTR</w:t>
            </w: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230487</w:t>
            </w:r>
          </w:p>
        </w:tc>
        <w:tc>
          <w:tcPr>
            <w:tcW w:w="576" w:type="dxa"/>
          </w:tcPr>
          <w:p w:rsidR="00000000" w:rsidRDefault="0036572E">
            <w:pPr>
              <w:suppressAutoHyphens/>
              <w:jc w:val="right"/>
              <w:rPr>
                <w:sz w:val="14"/>
              </w:rPr>
            </w:pPr>
            <w:r>
              <w:rPr>
                <w:sz w:val="14"/>
              </w:rPr>
              <w:t>349 F</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230604</w:t>
            </w:r>
          </w:p>
        </w:tc>
        <w:tc>
          <w:tcPr>
            <w:tcW w:w="576" w:type="dxa"/>
          </w:tcPr>
          <w:p w:rsidR="00000000" w:rsidRDefault="0036572E">
            <w:pPr>
              <w:suppressAutoHyphens/>
              <w:jc w:val="right"/>
              <w:rPr>
                <w:sz w:val="14"/>
              </w:rPr>
            </w:pPr>
            <w:r>
              <w:rPr>
                <w:sz w:val="14"/>
              </w:rPr>
              <w:t>350 T</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230611</w:t>
            </w:r>
          </w:p>
        </w:tc>
        <w:tc>
          <w:tcPr>
            <w:tcW w:w="576" w:type="dxa"/>
          </w:tcPr>
          <w:p w:rsidR="00000000" w:rsidRDefault="0036572E">
            <w:pPr>
              <w:suppressAutoHyphens/>
              <w:jc w:val="right"/>
              <w:rPr>
                <w:sz w:val="14"/>
              </w:rPr>
            </w:pPr>
            <w:r>
              <w:rPr>
                <w:sz w:val="14"/>
              </w:rPr>
              <w:t>349 D</w:t>
            </w:r>
          </w:p>
        </w:tc>
        <w:tc>
          <w:tcPr>
            <w:tcW w:w="432" w:type="dxa"/>
          </w:tcPr>
          <w:p w:rsidR="00000000" w:rsidRDefault="0036572E">
            <w:pPr>
              <w:suppressAutoHyphens/>
              <w:jc w:val="center"/>
              <w:rPr>
                <w:sz w:val="14"/>
              </w:rPr>
            </w:pPr>
            <w:r>
              <w:rPr>
                <w:sz w:val="14"/>
              </w:rPr>
              <w:t>P</w:t>
            </w:r>
          </w:p>
        </w:tc>
        <w:tc>
          <w:tcPr>
            <w:tcW w:w="432" w:type="dxa"/>
            <w:shd w:val="clear" w:color="auto" w:fill="C0C0C0"/>
          </w:tcPr>
          <w:p w:rsidR="00000000" w:rsidRDefault="0036572E">
            <w:pPr>
              <w:suppressAutoHyphens/>
              <w:jc w:val="center"/>
              <w:rPr>
                <w:sz w:val="14"/>
              </w:rPr>
            </w:pPr>
            <w:r>
              <w:rPr>
                <w:sz w:val="14"/>
              </w:rPr>
              <w:t>FTR</w:t>
            </w: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230725</w:t>
            </w:r>
          </w:p>
        </w:tc>
        <w:tc>
          <w:tcPr>
            <w:tcW w:w="576" w:type="dxa"/>
          </w:tcPr>
          <w:p w:rsidR="00000000" w:rsidRDefault="0036572E">
            <w:pPr>
              <w:suppressAutoHyphens/>
              <w:jc w:val="right"/>
              <w:rPr>
                <w:sz w:val="14"/>
              </w:rPr>
            </w:pPr>
            <w:r>
              <w:rPr>
                <w:sz w:val="14"/>
              </w:rPr>
              <w:t>350 Z</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REO</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230734</w:t>
            </w:r>
          </w:p>
        </w:tc>
        <w:tc>
          <w:tcPr>
            <w:tcW w:w="576" w:type="dxa"/>
          </w:tcPr>
          <w:p w:rsidR="00000000" w:rsidRDefault="0036572E">
            <w:pPr>
              <w:suppressAutoHyphens/>
              <w:jc w:val="right"/>
              <w:rPr>
                <w:sz w:val="14"/>
              </w:rPr>
            </w:pPr>
            <w:r>
              <w:rPr>
                <w:sz w:val="14"/>
              </w:rPr>
              <w:t>351 G</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230758</w:t>
            </w:r>
          </w:p>
        </w:tc>
        <w:tc>
          <w:tcPr>
            <w:tcW w:w="576" w:type="dxa"/>
          </w:tcPr>
          <w:p w:rsidR="00000000" w:rsidRDefault="0036572E">
            <w:pPr>
              <w:suppressAutoHyphens/>
              <w:jc w:val="right"/>
              <w:rPr>
                <w:sz w:val="14"/>
              </w:rPr>
            </w:pPr>
            <w:r>
              <w:rPr>
                <w:sz w:val="14"/>
              </w:rPr>
              <w:t>418 W</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230796</w:t>
            </w:r>
          </w:p>
        </w:tc>
        <w:tc>
          <w:tcPr>
            <w:tcW w:w="576" w:type="dxa"/>
          </w:tcPr>
          <w:p w:rsidR="00000000" w:rsidRDefault="0036572E">
            <w:pPr>
              <w:suppressAutoHyphens/>
              <w:jc w:val="right"/>
              <w:rPr>
                <w:sz w:val="14"/>
              </w:rPr>
            </w:pPr>
            <w:r>
              <w:rPr>
                <w:sz w:val="14"/>
              </w:rPr>
              <w:t>351 K</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shd w:val="clear" w:color="auto" w:fill="FFFFFF"/>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230799</w:t>
            </w:r>
          </w:p>
        </w:tc>
        <w:tc>
          <w:tcPr>
            <w:tcW w:w="576" w:type="dxa"/>
          </w:tcPr>
          <w:p w:rsidR="00000000" w:rsidRDefault="0036572E">
            <w:pPr>
              <w:suppressAutoHyphens/>
              <w:jc w:val="right"/>
              <w:rPr>
                <w:sz w:val="14"/>
              </w:rPr>
            </w:pPr>
            <w:r>
              <w:rPr>
                <w:sz w:val="14"/>
              </w:rPr>
              <w:t>349 L</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A</w:t>
            </w:r>
          </w:p>
        </w:tc>
      </w:tr>
      <w:tr w:rsidR="00000000">
        <w:tblPrEx>
          <w:tblCellMar>
            <w:top w:w="0" w:type="dxa"/>
            <w:bottom w:w="0" w:type="dxa"/>
          </w:tblCellMar>
        </w:tblPrEx>
        <w:tc>
          <w:tcPr>
            <w:tcW w:w="576" w:type="dxa"/>
          </w:tcPr>
          <w:p w:rsidR="00000000" w:rsidRDefault="0036572E">
            <w:pPr>
              <w:suppressAutoHyphens/>
              <w:jc w:val="right"/>
              <w:rPr>
                <w:sz w:val="14"/>
              </w:rPr>
            </w:pPr>
            <w:r>
              <w:br w:type="page"/>
            </w:r>
            <w:r>
              <w:rPr>
                <w:sz w:val="14"/>
              </w:rPr>
              <w:t>230818</w:t>
            </w:r>
          </w:p>
        </w:tc>
        <w:tc>
          <w:tcPr>
            <w:tcW w:w="576" w:type="dxa"/>
          </w:tcPr>
          <w:p w:rsidR="00000000" w:rsidRDefault="0036572E">
            <w:pPr>
              <w:suppressAutoHyphens/>
              <w:jc w:val="right"/>
              <w:rPr>
                <w:sz w:val="14"/>
              </w:rPr>
            </w:pPr>
            <w:r>
              <w:rPr>
                <w:sz w:val="14"/>
              </w:rPr>
              <w:t>350 S</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230823</w:t>
            </w:r>
          </w:p>
        </w:tc>
        <w:tc>
          <w:tcPr>
            <w:tcW w:w="576" w:type="dxa"/>
          </w:tcPr>
          <w:p w:rsidR="00000000" w:rsidRDefault="0036572E">
            <w:pPr>
              <w:suppressAutoHyphens/>
              <w:jc w:val="right"/>
              <w:rPr>
                <w:sz w:val="14"/>
              </w:rPr>
            </w:pPr>
            <w:r>
              <w:rPr>
                <w:sz w:val="14"/>
              </w:rPr>
              <w:t>350 Y</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230830</w:t>
            </w:r>
          </w:p>
        </w:tc>
        <w:tc>
          <w:tcPr>
            <w:tcW w:w="576" w:type="dxa"/>
          </w:tcPr>
          <w:p w:rsidR="00000000" w:rsidRDefault="0036572E">
            <w:pPr>
              <w:suppressAutoHyphens/>
              <w:jc w:val="right"/>
              <w:rPr>
                <w:sz w:val="14"/>
              </w:rPr>
            </w:pPr>
            <w:r>
              <w:rPr>
                <w:sz w:val="14"/>
              </w:rPr>
              <w:t>418 U</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230840</w:t>
            </w:r>
          </w:p>
        </w:tc>
        <w:tc>
          <w:tcPr>
            <w:tcW w:w="576" w:type="dxa"/>
          </w:tcPr>
          <w:p w:rsidR="00000000" w:rsidRDefault="0036572E">
            <w:pPr>
              <w:suppressAutoHyphens/>
              <w:jc w:val="right"/>
              <w:rPr>
                <w:sz w:val="14"/>
              </w:rPr>
            </w:pPr>
            <w:r>
              <w:rPr>
                <w:sz w:val="14"/>
              </w:rPr>
              <w:t>350 O</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FTO</w:t>
            </w:r>
          </w:p>
        </w:tc>
        <w:tc>
          <w:tcPr>
            <w:tcW w:w="432" w:type="dxa"/>
          </w:tcPr>
          <w:p w:rsidR="00000000" w:rsidRDefault="0036572E">
            <w:pPr>
              <w:suppressAutoHyphens/>
              <w:jc w:val="center"/>
              <w:rPr>
                <w:sz w:val="14"/>
              </w:rPr>
            </w:pPr>
            <w:r>
              <w:rPr>
                <w:sz w:val="14"/>
              </w:rPr>
              <w:t>P</w:t>
            </w:r>
          </w:p>
        </w:tc>
      </w:tr>
    </w:tbl>
    <w:p w:rsidR="00000000" w:rsidRDefault="0036572E">
      <w:pPr>
        <w:shd w:val="clear" w:color="auto" w:fill="FFFFFF"/>
        <w:tabs>
          <w:tab w:val="right" w:pos="6660"/>
        </w:tabs>
        <w:suppressAutoHyphens/>
        <w:rPr>
          <w:sz w:val="16"/>
        </w:rPr>
      </w:pPr>
    </w:p>
    <w:p w:rsidR="00000000" w:rsidRDefault="0036572E">
      <w:pPr>
        <w:tabs>
          <w:tab w:val="right" w:pos="6660"/>
        </w:tabs>
        <w:suppressAutoHyphens/>
        <w:rPr>
          <w:sz w:val="16"/>
        </w:rPr>
      </w:pPr>
      <w:r>
        <w:rPr>
          <w:sz w:val="16"/>
        </w:rPr>
        <w:t>6 Sep – historical documentation is inconsistent as to 230088’s participa</w:t>
      </w:r>
      <w:r>
        <w:rPr>
          <w:sz w:val="16"/>
        </w:rPr>
        <w:t>tion.</w:t>
      </w:r>
    </w:p>
    <w:p w:rsidR="00000000" w:rsidRDefault="0036572E">
      <w:pPr>
        <w:tabs>
          <w:tab w:val="right" w:pos="6660"/>
        </w:tabs>
        <w:suppressAutoHyphens/>
        <w:rPr>
          <w:sz w:val="16"/>
        </w:rPr>
      </w:pPr>
      <w:r>
        <w:rPr>
          <w:sz w:val="16"/>
        </w:rPr>
        <w:t xml:space="preserve">24 Sep - </w:t>
      </w:r>
      <w:r>
        <w:rPr>
          <w:sz w:val="14"/>
        </w:rPr>
        <w:t>230259</w:t>
      </w:r>
      <w:r>
        <w:rPr>
          <w:sz w:val="16"/>
        </w:rPr>
        <w:t xml:space="preserve"> was on a practice mission when shot down over water by German fighters </w:t>
      </w:r>
    </w:p>
    <w:p w:rsidR="00000000" w:rsidRDefault="0036572E">
      <w:pPr>
        <w:tabs>
          <w:tab w:val="right" w:pos="6660"/>
        </w:tabs>
        <w:suppressAutoHyphens/>
        <w:rPr>
          <w:sz w:val="14"/>
        </w:rPr>
      </w:pPr>
    </w:p>
    <w:p w:rsidR="00000000" w:rsidRDefault="0036572E">
      <w:pPr>
        <w:tabs>
          <w:tab w:val="right" w:pos="6660"/>
        </w:tabs>
        <w:suppressAutoHyphens/>
        <w:rPr>
          <w:sz w:val="14"/>
        </w:rPr>
      </w:pPr>
    </w:p>
    <w:p w:rsidR="00000000" w:rsidRDefault="0036572E">
      <w:pPr>
        <w:tabs>
          <w:tab w:val="right" w:pos="6660"/>
        </w:tabs>
        <w:suppressAutoHyphens/>
        <w:rPr>
          <w:sz w:val="14"/>
        </w:rPr>
      </w:pPr>
    </w:p>
    <w:p w:rsidR="00000000" w:rsidRDefault="0036572E">
      <w:pPr>
        <w:tabs>
          <w:tab w:val="right" w:pos="6660"/>
        </w:tabs>
        <w:suppressAutoHyphens/>
        <w:rPr>
          <w:sz w:val="14"/>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6" w:type="dxa"/>
          <w:right w:w="36" w:type="dxa"/>
        </w:tblCellMar>
        <w:tblLook w:val="00B7"/>
      </w:tblPr>
      <w:tblGrid>
        <w:gridCol w:w="576"/>
        <w:gridCol w:w="576"/>
        <w:gridCol w:w="432"/>
        <w:gridCol w:w="432"/>
        <w:gridCol w:w="432"/>
        <w:gridCol w:w="432"/>
        <w:gridCol w:w="432"/>
        <w:gridCol w:w="432"/>
        <w:gridCol w:w="432"/>
        <w:gridCol w:w="432"/>
      </w:tblGrid>
      <w:tr w:rsidR="00000000">
        <w:tblPrEx>
          <w:tblCellMar>
            <w:top w:w="0" w:type="dxa"/>
            <w:bottom w:w="0" w:type="dxa"/>
          </w:tblCellMar>
        </w:tblPrEx>
        <w:tc>
          <w:tcPr>
            <w:tcW w:w="576" w:type="dxa"/>
            <w:shd w:val="pct10" w:color="000000" w:fill="FFFFFF"/>
          </w:tcPr>
          <w:p w:rsidR="00000000" w:rsidRDefault="0036572E">
            <w:pPr>
              <w:suppressAutoHyphens/>
              <w:jc w:val="center"/>
              <w:rPr>
                <w:sz w:val="14"/>
              </w:rPr>
            </w:pPr>
          </w:p>
        </w:tc>
        <w:tc>
          <w:tcPr>
            <w:tcW w:w="576" w:type="dxa"/>
            <w:shd w:val="pct10" w:color="000000" w:fill="FFFFFF"/>
          </w:tcPr>
          <w:p w:rsidR="00000000" w:rsidRDefault="0036572E">
            <w:pPr>
              <w:suppressAutoHyphens/>
              <w:jc w:val="center"/>
              <w:rPr>
                <w:sz w:val="14"/>
              </w:rPr>
            </w:pPr>
          </w:p>
        </w:tc>
        <w:tc>
          <w:tcPr>
            <w:tcW w:w="432" w:type="dxa"/>
            <w:shd w:val="pct10" w:color="000000" w:fill="FFFFFF"/>
          </w:tcPr>
          <w:p w:rsidR="00000000" w:rsidRDefault="0036572E">
            <w:pPr>
              <w:suppressAutoHyphens/>
              <w:jc w:val="center"/>
              <w:rPr>
                <w:sz w:val="14"/>
              </w:rPr>
            </w:pPr>
            <w:r>
              <w:rPr>
                <w:sz w:val="14"/>
              </w:rPr>
              <w:t>26</w:t>
            </w:r>
          </w:p>
        </w:tc>
        <w:tc>
          <w:tcPr>
            <w:tcW w:w="432" w:type="dxa"/>
            <w:shd w:val="pct10" w:color="000000" w:fill="FFFFFF"/>
          </w:tcPr>
          <w:p w:rsidR="00000000" w:rsidRDefault="0036572E">
            <w:pPr>
              <w:suppressAutoHyphens/>
              <w:jc w:val="center"/>
              <w:rPr>
                <w:sz w:val="14"/>
              </w:rPr>
            </w:pPr>
            <w:r>
              <w:rPr>
                <w:sz w:val="14"/>
              </w:rPr>
              <w:t>27</w:t>
            </w:r>
          </w:p>
        </w:tc>
        <w:tc>
          <w:tcPr>
            <w:tcW w:w="432" w:type="dxa"/>
            <w:shd w:val="pct10" w:color="000000" w:fill="FFFFFF"/>
          </w:tcPr>
          <w:p w:rsidR="00000000" w:rsidRDefault="0036572E">
            <w:pPr>
              <w:suppressAutoHyphens/>
              <w:jc w:val="center"/>
              <w:rPr>
                <w:sz w:val="14"/>
              </w:rPr>
            </w:pPr>
            <w:r>
              <w:rPr>
                <w:sz w:val="14"/>
              </w:rPr>
              <w:t>2</w:t>
            </w:r>
          </w:p>
        </w:tc>
        <w:tc>
          <w:tcPr>
            <w:tcW w:w="432" w:type="dxa"/>
            <w:shd w:val="pct10" w:color="000000" w:fill="FFFFFF"/>
          </w:tcPr>
          <w:p w:rsidR="00000000" w:rsidRDefault="0036572E">
            <w:pPr>
              <w:suppressAutoHyphens/>
              <w:jc w:val="center"/>
              <w:rPr>
                <w:sz w:val="14"/>
              </w:rPr>
            </w:pPr>
            <w:r>
              <w:rPr>
                <w:sz w:val="14"/>
              </w:rPr>
              <w:t>4</w:t>
            </w:r>
          </w:p>
        </w:tc>
        <w:tc>
          <w:tcPr>
            <w:tcW w:w="432" w:type="dxa"/>
            <w:shd w:val="pct10" w:color="000000" w:fill="FFFFFF"/>
          </w:tcPr>
          <w:p w:rsidR="00000000" w:rsidRDefault="0036572E">
            <w:pPr>
              <w:suppressAutoHyphens/>
              <w:jc w:val="center"/>
              <w:rPr>
                <w:sz w:val="14"/>
              </w:rPr>
            </w:pPr>
            <w:r>
              <w:rPr>
                <w:sz w:val="14"/>
              </w:rPr>
              <w:t>8</w:t>
            </w:r>
          </w:p>
        </w:tc>
        <w:tc>
          <w:tcPr>
            <w:tcW w:w="432" w:type="dxa"/>
            <w:shd w:val="pct10" w:color="000000" w:fill="FFFFFF"/>
          </w:tcPr>
          <w:p w:rsidR="00000000" w:rsidRDefault="0036572E">
            <w:pPr>
              <w:suppressAutoHyphens/>
              <w:jc w:val="center"/>
              <w:rPr>
                <w:sz w:val="14"/>
              </w:rPr>
            </w:pPr>
            <w:r>
              <w:rPr>
                <w:sz w:val="14"/>
              </w:rPr>
              <w:t>9</w:t>
            </w:r>
          </w:p>
        </w:tc>
        <w:tc>
          <w:tcPr>
            <w:tcW w:w="432" w:type="dxa"/>
            <w:shd w:val="pct10" w:color="000000" w:fill="FFFFFF"/>
          </w:tcPr>
          <w:p w:rsidR="00000000" w:rsidRDefault="0036572E">
            <w:pPr>
              <w:suppressAutoHyphens/>
              <w:jc w:val="center"/>
              <w:rPr>
                <w:sz w:val="14"/>
              </w:rPr>
            </w:pPr>
            <w:r>
              <w:rPr>
                <w:sz w:val="14"/>
              </w:rPr>
              <w:t>10</w:t>
            </w:r>
          </w:p>
        </w:tc>
        <w:tc>
          <w:tcPr>
            <w:tcW w:w="432" w:type="dxa"/>
            <w:shd w:val="pct10" w:color="000000" w:fill="FFFFFF"/>
          </w:tcPr>
          <w:p w:rsidR="00000000" w:rsidRDefault="0036572E">
            <w:pPr>
              <w:suppressAutoHyphens/>
              <w:jc w:val="center"/>
              <w:rPr>
                <w:sz w:val="14"/>
              </w:rPr>
            </w:pPr>
            <w:r>
              <w:rPr>
                <w:sz w:val="14"/>
              </w:rPr>
              <w:t>14</w:t>
            </w:r>
          </w:p>
        </w:tc>
      </w:tr>
      <w:tr w:rsidR="00000000">
        <w:tblPrEx>
          <w:tblCellMar>
            <w:top w:w="0" w:type="dxa"/>
            <w:bottom w:w="0" w:type="dxa"/>
          </w:tblCellMar>
        </w:tblPrEx>
        <w:tc>
          <w:tcPr>
            <w:tcW w:w="576" w:type="dxa"/>
            <w:shd w:val="pct10" w:color="000000" w:fill="FFFFFF"/>
          </w:tcPr>
          <w:p w:rsidR="00000000" w:rsidRDefault="0036572E">
            <w:pPr>
              <w:suppressAutoHyphens/>
              <w:jc w:val="right"/>
              <w:rPr>
                <w:sz w:val="14"/>
              </w:rPr>
            </w:pPr>
          </w:p>
        </w:tc>
        <w:tc>
          <w:tcPr>
            <w:tcW w:w="576" w:type="dxa"/>
            <w:shd w:val="pct10" w:color="000000" w:fill="FFFFFF"/>
          </w:tcPr>
          <w:p w:rsidR="00000000" w:rsidRDefault="0036572E">
            <w:pPr>
              <w:suppressAutoHyphens/>
              <w:jc w:val="right"/>
              <w:rPr>
                <w:sz w:val="14"/>
              </w:rPr>
            </w:pPr>
          </w:p>
        </w:tc>
        <w:tc>
          <w:tcPr>
            <w:tcW w:w="432" w:type="dxa"/>
            <w:shd w:val="pct10" w:color="000000" w:fill="FFFFFF"/>
          </w:tcPr>
          <w:p w:rsidR="00000000" w:rsidRDefault="0036572E">
            <w:pPr>
              <w:suppressAutoHyphens/>
              <w:jc w:val="center"/>
              <w:rPr>
                <w:sz w:val="14"/>
              </w:rPr>
            </w:pPr>
            <w:r>
              <w:rPr>
                <w:sz w:val="14"/>
              </w:rPr>
              <w:t>Sep</w:t>
            </w:r>
          </w:p>
        </w:tc>
        <w:tc>
          <w:tcPr>
            <w:tcW w:w="432" w:type="dxa"/>
            <w:shd w:val="pct10" w:color="000000" w:fill="FFFFFF"/>
          </w:tcPr>
          <w:p w:rsidR="00000000" w:rsidRDefault="0036572E">
            <w:pPr>
              <w:suppressAutoHyphens/>
              <w:jc w:val="center"/>
              <w:rPr>
                <w:sz w:val="14"/>
              </w:rPr>
            </w:pPr>
            <w:r>
              <w:rPr>
                <w:sz w:val="14"/>
              </w:rPr>
              <w:t>Sep</w:t>
            </w:r>
          </w:p>
        </w:tc>
        <w:tc>
          <w:tcPr>
            <w:tcW w:w="432" w:type="dxa"/>
            <w:shd w:val="pct10" w:color="000000" w:fill="FFFFFF"/>
          </w:tcPr>
          <w:p w:rsidR="00000000" w:rsidRDefault="0036572E">
            <w:pPr>
              <w:suppressAutoHyphens/>
              <w:jc w:val="center"/>
              <w:rPr>
                <w:sz w:val="14"/>
              </w:rPr>
            </w:pPr>
            <w:r>
              <w:rPr>
                <w:sz w:val="14"/>
              </w:rPr>
              <w:t>Oct</w:t>
            </w:r>
          </w:p>
        </w:tc>
        <w:tc>
          <w:tcPr>
            <w:tcW w:w="432" w:type="dxa"/>
            <w:shd w:val="pct10" w:color="000000" w:fill="FFFFFF"/>
          </w:tcPr>
          <w:p w:rsidR="00000000" w:rsidRDefault="0036572E">
            <w:pPr>
              <w:suppressAutoHyphens/>
              <w:jc w:val="center"/>
              <w:rPr>
                <w:sz w:val="14"/>
              </w:rPr>
            </w:pPr>
            <w:r>
              <w:rPr>
                <w:sz w:val="14"/>
              </w:rPr>
              <w:t>Oct</w:t>
            </w:r>
          </w:p>
        </w:tc>
        <w:tc>
          <w:tcPr>
            <w:tcW w:w="432" w:type="dxa"/>
            <w:shd w:val="pct10" w:color="000000" w:fill="FFFFFF"/>
          </w:tcPr>
          <w:p w:rsidR="00000000" w:rsidRDefault="0036572E">
            <w:pPr>
              <w:suppressAutoHyphens/>
              <w:jc w:val="center"/>
              <w:rPr>
                <w:sz w:val="14"/>
              </w:rPr>
            </w:pPr>
            <w:r>
              <w:rPr>
                <w:sz w:val="14"/>
              </w:rPr>
              <w:t>Oct</w:t>
            </w:r>
          </w:p>
        </w:tc>
        <w:tc>
          <w:tcPr>
            <w:tcW w:w="432" w:type="dxa"/>
            <w:shd w:val="pct10" w:color="000000" w:fill="FFFFFF"/>
          </w:tcPr>
          <w:p w:rsidR="00000000" w:rsidRDefault="0036572E">
            <w:pPr>
              <w:suppressAutoHyphens/>
              <w:jc w:val="center"/>
              <w:rPr>
                <w:sz w:val="14"/>
              </w:rPr>
            </w:pPr>
            <w:r>
              <w:rPr>
                <w:sz w:val="14"/>
              </w:rPr>
              <w:t>Oct</w:t>
            </w:r>
          </w:p>
        </w:tc>
        <w:tc>
          <w:tcPr>
            <w:tcW w:w="432" w:type="dxa"/>
            <w:tcBorders>
              <w:bottom w:val="nil"/>
            </w:tcBorders>
            <w:shd w:val="pct10" w:color="000000" w:fill="FFFFFF"/>
          </w:tcPr>
          <w:p w:rsidR="00000000" w:rsidRDefault="0036572E">
            <w:pPr>
              <w:suppressAutoHyphens/>
              <w:jc w:val="center"/>
              <w:rPr>
                <w:sz w:val="14"/>
              </w:rPr>
            </w:pPr>
            <w:r>
              <w:rPr>
                <w:sz w:val="14"/>
              </w:rPr>
              <w:t>Oct</w:t>
            </w:r>
          </w:p>
        </w:tc>
        <w:tc>
          <w:tcPr>
            <w:tcW w:w="432" w:type="dxa"/>
            <w:tcBorders>
              <w:bottom w:val="nil"/>
            </w:tcBorders>
            <w:shd w:val="pct10" w:color="000000" w:fill="FFFFFF"/>
          </w:tcPr>
          <w:p w:rsidR="00000000" w:rsidRDefault="0036572E">
            <w:pPr>
              <w:suppressAutoHyphens/>
              <w:jc w:val="center"/>
              <w:rPr>
                <w:sz w:val="14"/>
              </w:rPr>
            </w:pPr>
            <w:r>
              <w:rPr>
                <w:sz w:val="14"/>
              </w:rPr>
              <w:t>Oct</w:t>
            </w: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23229</w:t>
            </w:r>
          </w:p>
        </w:tc>
        <w:tc>
          <w:tcPr>
            <w:tcW w:w="576" w:type="dxa"/>
          </w:tcPr>
          <w:p w:rsidR="00000000" w:rsidRDefault="0036572E">
            <w:pPr>
              <w:suppressAutoHyphens/>
              <w:jc w:val="right"/>
              <w:rPr>
                <w:sz w:val="14"/>
              </w:rPr>
            </w:pPr>
            <w:r>
              <w:rPr>
                <w:sz w:val="14"/>
              </w:rPr>
              <w:t>349 A</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23233</w:t>
            </w:r>
          </w:p>
        </w:tc>
        <w:tc>
          <w:tcPr>
            <w:tcW w:w="576" w:type="dxa"/>
          </w:tcPr>
          <w:p w:rsidR="00000000" w:rsidRDefault="0036572E">
            <w:pPr>
              <w:suppressAutoHyphens/>
              <w:jc w:val="right"/>
              <w:rPr>
                <w:sz w:val="14"/>
              </w:rPr>
            </w:pPr>
            <w:r>
              <w:rPr>
                <w:sz w:val="14"/>
              </w:rPr>
              <w:t>350 R</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23234</w:t>
            </w:r>
          </w:p>
        </w:tc>
        <w:tc>
          <w:tcPr>
            <w:tcW w:w="576" w:type="dxa"/>
          </w:tcPr>
          <w:p w:rsidR="00000000" w:rsidRDefault="0036572E">
            <w:pPr>
              <w:suppressAutoHyphens/>
              <w:jc w:val="right"/>
              <w:rPr>
                <w:sz w:val="14"/>
              </w:rPr>
            </w:pPr>
            <w:r>
              <w:rPr>
                <w:sz w:val="14"/>
              </w:rPr>
              <w:t>351 E</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shd w:val="clear" w:color="auto" w:fill="C0C0C0"/>
          </w:tcPr>
          <w:p w:rsidR="00000000" w:rsidRDefault="0036572E">
            <w:pPr>
              <w:suppressAutoHyphens/>
              <w:jc w:val="center"/>
              <w:rPr>
                <w:sz w:val="14"/>
              </w:rPr>
            </w:pPr>
            <w:r>
              <w:rPr>
                <w:sz w:val="14"/>
              </w:rPr>
              <w:t>E</w:t>
            </w:r>
          </w:p>
        </w:tc>
        <w:tc>
          <w:tcPr>
            <w:tcW w:w="432" w:type="dxa"/>
            <w:shd w:val="clear" w:color="auto" w:fill="C0C0C0"/>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23237</w:t>
            </w:r>
          </w:p>
        </w:tc>
        <w:tc>
          <w:tcPr>
            <w:tcW w:w="576" w:type="dxa"/>
          </w:tcPr>
          <w:p w:rsidR="00000000" w:rsidRDefault="0036572E">
            <w:pPr>
              <w:suppressAutoHyphens/>
              <w:jc w:val="right"/>
              <w:rPr>
                <w:sz w:val="14"/>
              </w:rPr>
            </w:pPr>
            <w:r>
              <w:rPr>
                <w:sz w:val="14"/>
              </w:rPr>
              <w:t>418 R</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r>
              <w:rPr>
                <w:sz w:val="14"/>
              </w:rPr>
              <w:t>P</w:t>
            </w:r>
          </w:p>
        </w:tc>
        <w:tc>
          <w:tcPr>
            <w:tcW w:w="432" w:type="dxa"/>
            <w:shd w:val="clear" w:color="auto" w:fill="C0C0C0"/>
          </w:tcPr>
          <w:p w:rsidR="00000000" w:rsidRDefault="0036572E">
            <w:pPr>
              <w:suppressAutoHyphens/>
              <w:jc w:val="center"/>
              <w:rPr>
                <w:sz w:val="14"/>
              </w:rPr>
            </w:pPr>
            <w:r>
              <w:rPr>
                <w:sz w:val="14"/>
              </w:rPr>
              <w:t>FTR</w:t>
            </w:r>
          </w:p>
        </w:tc>
        <w:tc>
          <w:tcPr>
            <w:tcW w:w="432" w:type="dxa"/>
            <w:shd w:val="clear" w:color="auto" w:fill="C0C0C0"/>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23271</w:t>
            </w:r>
          </w:p>
        </w:tc>
        <w:tc>
          <w:tcPr>
            <w:tcW w:w="576" w:type="dxa"/>
          </w:tcPr>
          <w:p w:rsidR="00000000" w:rsidRDefault="0036572E">
            <w:pPr>
              <w:suppressAutoHyphens/>
              <w:jc w:val="right"/>
              <w:rPr>
                <w:sz w:val="14"/>
              </w:rPr>
            </w:pPr>
            <w:r>
              <w:rPr>
                <w:sz w:val="14"/>
              </w:rPr>
              <w:t>351 L</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FTO</w:t>
            </w:r>
          </w:p>
        </w:tc>
        <w:tc>
          <w:tcPr>
            <w:tcW w:w="432" w:type="dxa"/>
          </w:tcPr>
          <w:p w:rsidR="00000000" w:rsidRDefault="0036572E">
            <w:pPr>
              <w:suppressAutoHyphens/>
              <w:jc w:val="center"/>
              <w:rPr>
                <w:sz w:val="14"/>
              </w:rPr>
            </w:pPr>
            <w:r>
              <w:rPr>
                <w:sz w:val="14"/>
              </w:rPr>
              <w:t>P</w:t>
            </w: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23307</w:t>
            </w:r>
          </w:p>
        </w:tc>
        <w:tc>
          <w:tcPr>
            <w:tcW w:w="576" w:type="dxa"/>
          </w:tcPr>
          <w:p w:rsidR="00000000" w:rsidRDefault="0036572E">
            <w:pPr>
              <w:suppressAutoHyphens/>
              <w:jc w:val="right"/>
              <w:rPr>
                <w:sz w:val="14"/>
              </w:rPr>
            </w:pPr>
            <w:r>
              <w:rPr>
                <w:sz w:val="14"/>
              </w:rPr>
              <w:t>351 N</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FTO</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23386</w:t>
            </w:r>
          </w:p>
        </w:tc>
        <w:tc>
          <w:tcPr>
            <w:tcW w:w="576" w:type="dxa"/>
          </w:tcPr>
          <w:p w:rsidR="00000000" w:rsidRDefault="0036572E">
            <w:pPr>
              <w:suppressAutoHyphens/>
              <w:jc w:val="right"/>
              <w:rPr>
                <w:sz w:val="14"/>
              </w:rPr>
            </w:pPr>
            <w:r>
              <w:rPr>
                <w:sz w:val="14"/>
              </w:rPr>
              <w:t>351 H</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r>
              <w:rPr>
                <w:sz w:val="14"/>
              </w:rPr>
              <w:t>FTR</w:t>
            </w: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23393</w:t>
            </w:r>
          </w:p>
        </w:tc>
        <w:tc>
          <w:tcPr>
            <w:tcW w:w="576" w:type="dxa"/>
          </w:tcPr>
          <w:p w:rsidR="00000000" w:rsidRDefault="0036572E">
            <w:pPr>
              <w:suppressAutoHyphens/>
              <w:jc w:val="right"/>
              <w:rPr>
                <w:sz w:val="14"/>
              </w:rPr>
            </w:pPr>
            <w:r>
              <w:rPr>
                <w:sz w:val="14"/>
              </w:rPr>
              <w:t>418 Y</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shd w:val="clear" w:color="auto" w:fill="C0C0C0"/>
          </w:tcPr>
          <w:p w:rsidR="00000000" w:rsidRDefault="0036572E">
            <w:pPr>
              <w:suppressAutoHyphens/>
              <w:jc w:val="center"/>
              <w:rPr>
                <w:sz w:val="14"/>
              </w:rPr>
            </w:pPr>
            <w:r>
              <w:rPr>
                <w:sz w:val="14"/>
              </w:rPr>
              <w:t>CL E</w:t>
            </w: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23413</w:t>
            </w:r>
          </w:p>
        </w:tc>
        <w:tc>
          <w:tcPr>
            <w:tcW w:w="576" w:type="dxa"/>
          </w:tcPr>
          <w:p w:rsidR="00000000" w:rsidRDefault="0036572E">
            <w:pPr>
              <w:suppressAutoHyphens/>
              <w:jc w:val="right"/>
              <w:rPr>
                <w:sz w:val="14"/>
              </w:rPr>
            </w:pPr>
            <w:r>
              <w:rPr>
                <w:sz w:val="14"/>
              </w:rPr>
              <w:t>350 V</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RES</w:t>
            </w:r>
          </w:p>
        </w:tc>
        <w:tc>
          <w:tcPr>
            <w:tcW w:w="432" w:type="dxa"/>
          </w:tcPr>
          <w:p w:rsidR="00000000" w:rsidRDefault="0036572E">
            <w:pPr>
              <w:suppressAutoHyphens/>
              <w:jc w:val="center"/>
              <w:rPr>
                <w:sz w:val="14"/>
              </w:rPr>
            </w:pPr>
            <w:r>
              <w:rPr>
                <w:sz w:val="14"/>
              </w:rPr>
              <w:t>REO</w:t>
            </w:r>
          </w:p>
        </w:tc>
        <w:tc>
          <w:tcPr>
            <w:tcW w:w="432" w:type="dxa"/>
          </w:tcPr>
          <w:p w:rsidR="00000000" w:rsidRDefault="0036572E">
            <w:pPr>
              <w:suppressAutoHyphens/>
              <w:jc w:val="center"/>
              <w:rPr>
                <w:sz w:val="14"/>
              </w:rPr>
            </w:pPr>
            <w:r>
              <w:rPr>
                <w:sz w:val="14"/>
              </w:rPr>
              <w:t>P</w:t>
            </w: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23433</w:t>
            </w:r>
          </w:p>
        </w:tc>
        <w:tc>
          <w:tcPr>
            <w:tcW w:w="576" w:type="dxa"/>
          </w:tcPr>
          <w:p w:rsidR="00000000" w:rsidRDefault="0036572E">
            <w:pPr>
              <w:suppressAutoHyphens/>
              <w:jc w:val="right"/>
              <w:rPr>
                <w:sz w:val="14"/>
              </w:rPr>
            </w:pPr>
            <w:r>
              <w:rPr>
                <w:sz w:val="14"/>
              </w:rPr>
              <w:t>350 W</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r>
              <w:rPr>
                <w:sz w:val="14"/>
              </w:rPr>
              <w:t>P</w:t>
            </w:r>
          </w:p>
        </w:tc>
        <w:tc>
          <w:tcPr>
            <w:tcW w:w="432" w:type="dxa"/>
            <w:shd w:val="clear" w:color="auto" w:fill="C0C0C0"/>
          </w:tcPr>
          <w:p w:rsidR="00000000" w:rsidRDefault="0036572E">
            <w:pPr>
              <w:suppressAutoHyphens/>
              <w:jc w:val="center"/>
              <w:rPr>
                <w:sz w:val="14"/>
              </w:rPr>
            </w:pPr>
            <w:r>
              <w:rPr>
                <w:sz w:val="14"/>
              </w:rPr>
              <w:t>FTR</w:t>
            </w:r>
          </w:p>
        </w:tc>
        <w:tc>
          <w:tcPr>
            <w:tcW w:w="432" w:type="dxa"/>
            <w:shd w:val="clear" w:color="auto" w:fill="C0C0C0"/>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23474</w:t>
            </w:r>
          </w:p>
        </w:tc>
        <w:tc>
          <w:tcPr>
            <w:tcW w:w="576" w:type="dxa"/>
          </w:tcPr>
          <w:p w:rsidR="00000000" w:rsidRDefault="0036572E">
            <w:pPr>
              <w:suppressAutoHyphens/>
              <w:jc w:val="right"/>
              <w:rPr>
                <w:sz w:val="14"/>
              </w:rPr>
            </w:pPr>
            <w:r>
              <w:rPr>
                <w:sz w:val="14"/>
              </w:rPr>
              <w:t>351 B</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r>
              <w:rPr>
                <w:sz w:val="14"/>
              </w:rPr>
              <w:t>AC</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23508</w:t>
            </w:r>
          </w:p>
        </w:tc>
        <w:tc>
          <w:tcPr>
            <w:tcW w:w="576" w:type="dxa"/>
          </w:tcPr>
          <w:p w:rsidR="00000000" w:rsidRDefault="0036572E">
            <w:pPr>
              <w:suppressAutoHyphens/>
              <w:jc w:val="right"/>
              <w:rPr>
                <w:sz w:val="14"/>
              </w:rPr>
            </w:pPr>
            <w:r>
              <w:rPr>
                <w:sz w:val="14"/>
              </w:rPr>
              <w:t>418 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23534</w:t>
            </w:r>
          </w:p>
        </w:tc>
        <w:tc>
          <w:tcPr>
            <w:tcW w:w="576" w:type="dxa"/>
          </w:tcPr>
          <w:p w:rsidR="00000000" w:rsidRDefault="0036572E">
            <w:pPr>
              <w:suppressAutoHyphens/>
              <w:jc w:val="right"/>
              <w:rPr>
                <w:sz w:val="14"/>
              </w:rPr>
            </w:pPr>
            <w:r>
              <w:rPr>
                <w:sz w:val="14"/>
              </w:rPr>
              <w:t>349 L</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r>
              <w:rPr>
                <w:sz w:val="14"/>
              </w:rPr>
              <w:t>P</w:t>
            </w: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25</w:t>
            </w:r>
            <w:r>
              <w:rPr>
                <w:sz w:val="14"/>
              </w:rPr>
              <w:t>861</w:t>
            </w:r>
          </w:p>
        </w:tc>
        <w:tc>
          <w:tcPr>
            <w:tcW w:w="576" w:type="dxa"/>
          </w:tcPr>
          <w:p w:rsidR="00000000" w:rsidRDefault="0036572E">
            <w:pPr>
              <w:suppressAutoHyphens/>
              <w:jc w:val="right"/>
              <w:rPr>
                <w:sz w:val="14"/>
              </w:rPr>
            </w:pPr>
            <w:r>
              <w:rPr>
                <w:sz w:val="14"/>
              </w:rPr>
              <w:t>349 J</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25864</w:t>
            </w:r>
          </w:p>
        </w:tc>
        <w:tc>
          <w:tcPr>
            <w:tcW w:w="576" w:type="dxa"/>
          </w:tcPr>
          <w:p w:rsidR="00000000" w:rsidRDefault="0036572E">
            <w:pPr>
              <w:suppressAutoHyphens/>
              <w:jc w:val="right"/>
              <w:rPr>
                <w:sz w:val="14"/>
              </w:rPr>
            </w:pPr>
            <w:r>
              <w:rPr>
                <w:sz w:val="14"/>
              </w:rPr>
              <w:t>351 A</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shd w:val="clear" w:color="auto" w:fill="C0C0C0"/>
          </w:tcPr>
          <w:p w:rsidR="00000000" w:rsidRDefault="0036572E">
            <w:pPr>
              <w:suppressAutoHyphens/>
              <w:jc w:val="center"/>
              <w:rPr>
                <w:sz w:val="14"/>
              </w:rPr>
            </w:pPr>
            <w:r>
              <w:rPr>
                <w:sz w:val="14"/>
              </w:rPr>
              <w:t>FTR</w:t>
            </w: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25957</w:t>
            </w:r>
          </w:p>
        </w:tc>
        <w:tc>
          <w:tcPr>
            <w:tcW w:w="576" w:type="dxa"/>
          </w:tcPr>
          <w:p w:rsidR="00000000" w:rsidRDefault="0036572E">
            <w:pPr>
              <w:suppressAutoHyphens/>
              <w:jc w:val="right"/>
              <w:rPr>
                <w:sz w:val="14"/>
              </w:rPr>
            </w:pPr>
            <w:r>
              <w:rPr>
                <w:sz w:val="14"/>
              </w:rPr>
              <w:t>349 D</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FTO</w:t>
            </w: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25997</w:t>
            </w:r>
          </w:p>
        </w:tc>
        <w:tc>
          <w:tcPr>
            <w:tcW w:w="576" w:type="dxa"/>
          </w:tcPr>
          <w:p w:rsidR="00000000" w:rsidRDefault="0036572E">
            <w:pPr>
              <w:suppressAutoHyphens/>
              <w:jc w:val="right"/>
              <w:rPr>
                <w:sz w:val="14"/>
              </w:rPr>
            </w:pPr>
            <w:r>
              <w:rPr>
                <w:sz w:val="14"/>
              </w:rPr>
              <w:t>351 F</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AC</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26087</w:t>
            </w:r>
          </w:p>
        </w:tc>
        <w:tc>
          <w:tcPr>
            <w:tcW w:w="576" w:type="dxa"/>
          </w:tcPr>
          <w:p w:rsidR="00000000" w:rsidRDefault="0036572E">
            <w:pPr>
              <w:suppressAutoHyphens/>
              <w:jc w:val="right"/>
              <w:rPr>
                <w:sz w:val="14"/>
              </w:rPr>
            </w:pPr>
            <w:r>
              <w:rPr>
                <w:sz w:val="14"/>
              </w:rPr>
              <w:t xml:space="preserve">418 Z </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AC</w:t>
            </w: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26094</w:t>
            </w:r>
          </w:p>
        </w:tc>
        <w:tc>
          <w:tcPr>
            <w:tcW w:w="576" w:type="dxa"/>
          </w:tcPr>
          <w:p w:rsidR="00000000" w:rsidRDefault="0036572E">
            <w:pPr>
              <w:suppressAutoHyphens/>
              <w:jc w:val="right"/>
              <w:rPr>
                <w:sz w:val="14"/>
              </w:rPr>
            </w:pPr>
            <w:r>
              <w:rPr>
                <w:sz w:val="14"/>
              </w:rPr>
              <w:t>418 Q</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r>
              <w:rPr>
                <w:sz w:val="14"/>
              </w:rPr>
              <w:t>REM</w:t>
            </w: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230023</w:t>
            </w:r>
          </w:p>
        </w:tc>
        <w:tc>
          <w:tcPr>
            <w:tcW w:w="576" w:type="dxa"/>
          </w:tcPr>
          <w:p w:rsidR="00000000" w:rsidRDefault="0036572E">
            <w:pPr>
              <w:suppressAutoHyphens/>
              <w:jc w:val="right"/>
              <w:rPr>
                <w:sz w:val="14"/>
              </w:rPr>
            </w:pPr>
            <w:r>
              <w:rPr>
                <w:sz w:val="14"/>
              </w:rPr>
              <w:t>349 M</w:t>
            </w: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r>
              <w:rPr>
                <w:sz w:val="14"/>
              </w:rPr>
              <w:t>REM</w:t>
            </w:r>
          </w:p>
        </w:tc>
        <w:tc>
          <w:tcPr>
            <w:tcW w:w="432" w:type="dxa"/>
            <w:shd w:val="clear" w:color="auto" w:fill="C0C0C0"/>
          </w:tcPr>
          <w:p w:rsidR="00000000" w:rsidRDefault="0036572E">
            <w:pPr>
              <w:suppressAutoHyphens/>
              <w:jc w:val="center"/>
              <w:rPr>
                <w:sz w:val="14"/>
              </w:rPr>
            </w:pPr>
            <w:r>
              <w:rPr>
                <w:sz w:val="14"/>
              </w:rPr>
              <w:t>FTR</w:t>
            </w:r>
          </w:p>
        </w:tc>
        <w:tc>
          <w:tcPr>
            <w:tcW w:w="432" w:type="dxa"/>
            <w:shd w:val="clear" w:color="auto" w:fill="C0C0C0"/>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230047</w:t>
            </w:r>
          </w:p>
        </w:tc>
        <w:tc>
          <w:tcPr>
            <w:tcW w:w="576" w:type="dxa"/>
          </w:tcPr>
          <w:p w:rsidR="00000000" w:rsidRDefault="0036572E">
            <w:pPr>
              <w:suppressAutoHyphens/>
              <w:jc w:val="right"/>
              <w:rPr>
                <w:sz w:val="14"/>
              </w:rPr>
            </w:pPr>
            <w:r>
              <w:rPr>
                <w:sz w:val="14"/>
              </w:rPr>
              <w:t>350 Q</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RES</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r>
              <w:rPr>
                <w:sz w:val="14"/>
              </w:rPr>
              <w:t>FTR</w:t>
            </w:r>
          </w:p>
        </w:tc>
        <w:tc>
          <w:tcPr>
            <w:tcW w:w="432" w:type="dxa"/>
            <w:shd w:val="clear" w:color="auto" w:fill="C0C0C0"/>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230061</w:t>
            </w:r>
          </w:p>
        </w:tc>
        <w:tc>
          <w:tcPr>
            <w:tcW w:w="576" w:type="dxa"/>
          </w:tcPr>
          <w:p w:rsidR="00000000" w:rsidRDefault="0036572E">
            <w:pPr>
              <w:suppressAutoHyphens/>
              <w:jc w:val="right"/>
              <w:rPr>
                <w:sz w:val="14"/>
              </w:rPr>
            </w:pPr>
            <w:r>
              <w:rPr>
                <w:sz w:val="14"/>
              </w:rPr>
              <w:t>418 T</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230062</w:t>
            </w:r>
          </w:p>
        </w:tc>
        <w:tc>
          <w:tcPr>
            <w:tcW w:w="576" w:type="dxa"/>
          </w:tcPr>
          <w:p w:rsidR="00000000" w:rsidRDefault="0036572E">
            <w:pPr>
              <w:suppressAutoHyphens/>
              <w:jc w:val="right"/>
              <w:rPr>
                <w:sz w:val="14"/>
              </w:rPr>
            </w:pPr>
            <w:r>
              <w:rPr>
                <w:sz w:val="14"/>
              </w:rPr>
              <w:t>418 O</w:t>
            </w: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r>
              <w:rPr>
                <w:sz w:val="14"/>
              </w:rPr>
              <w:t>FTO</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230087</w:t>
            </w:r>
          </w:p>
        </w:tc>
        <w:tc>
          <w:tcPr>
            <w:tcW w:w="576" w:type="dxa"/>
          </w:tcPr>
          <w:p w:rsidR="00000000" w:rsidRDefault="0036572E">
            <w:pPr>
              <w:suppressAutoHyphens/>
              <w:jc w:val="right"/>
              <w:rPr>
                <w:sz w:val="14"/>
              </w:rPr>
            </w:pPr>
            <w:r>
              <w:rPr>
                <w:sz w:val="14"/>
              </w:rPr>
              <w:t>351 M</w:t>
            </w:r>
          </w:p>
        </w:tc>
        <w:tc>
          <w:tcPr>
            <w:tcW w:w="432" w:type="dxa"/>
          </w:tcPr>
          <w:p w:rsidR="00000000" w:rsidRDefault="0036572E">
            <w:pPr>
              <w:suppressAutoHyphens/>
              <w:jc w:val="center"/>
              <w:rPr>
                <w:sz w:val="14"/>
              </w:rPr>
            </w:pPr>
          </w:p>
        </w:tc>
        <w:tc>
          <w:tcPr>
            <w:tcW w:w="432" w:type="dxa"/>
            <w:shd w:val="clear" w:color="auto" w:fill="FFFFFF"/>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r>
              <w:rPr>
                <w:sz w:val="14"/>
              </w:rPr>
              <w:t>FTR</w:t>
            </w:r>
          </w:p>
        </w:tc>
        <w:tc>
          <w:tcPr>
            <w:tcW w:w="432" w:type="dxa"/>
            <w:shd w:val="clear" w:color="auto" w:fill="C0C0C0"/>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230088</w:t>
            </w:r>
          </w:p>
        </w:tc>
        <w:tc>
          <w:tcPr>
            <w:tcW w:w="576" w:type="dxa"/>
          </w:tcPr>
          <w:p w:rsidR="00000000" w:rsidRDefault="0036572E">
            <w:pPr>
              <w:suppressAutoHyphens/>
              <w:jc w:val="right"/>
              <w:rPr>
                <w:sz w:val="14"/>
              </w:rPr>
            </w:pPr>
            <w:r>
              <w:rPr>
                <w:sz w:val="14"/>
              </w:rPr>
              <w:t>349 E</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shd w:val="clear" w:color="auto" w:fill="FFFFFF"/>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REM</w:t>
            </w: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230090</w:t>
            </w:r>
          </w:p>
        </w:tc>
        <w:tc>
          <w:tcPr>
            <w:tcW w:w="576" w:type="dxa"/>
          </w:tcPr>
          <w:p w:rsidR="00000000" w:rsidRDefault="0036572E">
            <w:pPr>
              <w:suppressAutoHyphens/>
              <w:jc w:val="right"/>
              <w:rPr>
                <w:sz w:val="14"/>
              </w:rPr>
            </w:pPr>
            <w:r>
              <w:rPr>
                <w:sz w:val="14"/>
              </w:rPr>
              <w:t>349 B</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shd w:val="clear" w:color="auto" w:fill="C0C0C0"/>
          </w:tcPr>
          <w:p w:rsidR="00000000" w:rsidRDefault="0036572E">
            <w:pPr>
              <w:suppressAutoHyphens/>
              <w:jc w:val="center"/>
              <w:rPr>
                <w:sz w:val="14"/>
              </w:rPr>
            </w:pPr>
            <w:r>
              <w:rPr>
                <w:sz w:val="14"/>
              </w:rPr>
              <w:t>FTR</w:t>
            </w:r>
          </w:p>
        </w:tc>
        <w:tc>
          <w:tcPr>
            <w:tcW w:w="432" w:type="dxa"/>
            <w:shd w:val="clear" w:color="auto" w:fill="C0C0C0"/>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230091</w:t>
            </w:r>
          </w:p>
        </w:tc>
        <w:tc>
          <w:tcPr>
            <w:tcW w:w="576" w:type="dxa"/>
          </w:tcPr>
          <w:p w:rsidR="00000000" w:rsidRDefault="0036572E">
            <w:pPr>
              <w:suppressAutoHyphens/>
              <w:jc w:val="right"/>
              <w:rPr>
                <w:sz w:val="14"/>
              </w:rPr>
            </w:pPr>
            <w:r>
              <w:rPr>
                <w:sz w:val="14"/>
              </w:rPr>
              <w:t>418 S</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230152</w:t>
            </w:r>
          </w:p>
        </w:tc>
        <w:tc>
          <w:tcPr>
            <w:tcW w:w="576" w:type="dxa"/>
          </w:tcPr>
          <w:p w:rsidR="00000000" w:rsidRDefault="0036572E">
            <w:pPr>
              <w:suppressAutoHyphens/>
              <w:jc w:val="right"/>
              <w:rPr>
                <w:sz w:val="14"/>
              </w:rPr>
            </w:pPr>
            <w:r>
              <w:rPr>
                <w:sz w:val="14"/>
              </w:rPr>
              <w:t>418 X</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230154</w:t>
            </w:r>
          </w:p>
        </w:tc>
        <w:tc>
          <w:tcPr>
            <w:tcW w:w="576" w:type="dxa"/>
          </w:tcPr>
          <w:p w:rsidR="00000000" w:rsidRDefault="0036572E">
            <w:pPr>
              <w:suppressAutoHyphens/>
              <w:jc w:val="right"/>
              <w:rPr>
                <w:sz w:val="14"/>
              </w:rPr>
            </w:pPr>
            <w:r>
              <w:rPr>
                <w:sz w:val="14"/>
              </w:rPr>
              <w:t>349 H</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shd w:val="clear" w:color="auto" w:fill="C0C0C0"/>
          </w:tcPr>
          <w:p w:rsidR="00000000" w:rsidRDefault="0036572E">
            <w:pPr>
              <w:suppressAutoHyphens/>
              <w:jc w:val="center"/>
              <w:rPr>
                <w:sz w:val="14"/>
              </w:rPr>
            </w:pPr>
            <w:r>
              <w:rPr>
                <w:sz w:val="14"/>
              </w:rPr>
              <w:t>FTR</w:t>
            </w: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230170</w:t>
            </w:r>
          </w:p>
        </w:tc>
        <w:tc>
          <w:tcPr>
            <w:tcW w:w="576" w:type="dxa"/>
          </w:tcPr>
          <w:p w:rsidR="00000000" w:rsidRDefault="0036572E">
            <w:pPr>
              <w:suppressAutoHyphens/>
              <w:jc w:val="right"/>
              <w:rPr>
                <w:sz w:val="14"/>
              </w:rPr>
            </w:pPr>
            <w:r>
              <w:rPr>
                <w:sz w:val="14"/>
              </w:rPr>
              <w:t>349 G</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230358</w:t>
            </w:r>
          </w:p>
        </w:tc>
        <w:tc>
          <w:tcPr>
            <w:tcW w:w="576" w:type="dxa"/>
          </w:tcPr>
          <w:p w:rsidR="00000000" w:rsidRDefault="0036572E">
            <w:pPr>
              <w:suppressAutoHyphens/>
              <w:jc w:val="right"/>
              <w:rPr>
                <w:sz w:val="14"/>
              </w:rPr>
            </w:pPr>
            <w:r>
              <w:rPr>
                <w:sz w:val="14"/>
              </w:rPr>
              <w:t>350 X</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shd w:val="clear" w:color="auto" w:fill="C0C0C0"/>
          </w:tcPr>
          <w:p w:rsidR="00000000" w:rsidRDefault="0036572E">
            <w:pPr>
              <w:suppressAutoHyphens/>
              <w:jc w:val="center"/>
              <w:rPr>
                <w:sz w:val="14"/>
              </w:rPr>
            </w:pPr>
            <w:r>
              <w:rPr>
                <w:sz w:val="14"/>
              </w:rPr>
              <w:t>FTR</w:t>
            </w: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w:t>
            </w:r>
            <w:r>
              <w:rPr>
                <w:sz w:val="14"/>
              </w:rPr>
              <w:t>380</w:t>
            </w:r>
          </w:p>
        </w:tc>
        <w:tc>
          <w:tcPr>
            <w:tcW w:w="576" w:type="dxa"/>
          </w:tcPr>
          <w:p w:rsidR="00000000" w:rsidRDefault="0036572E">
            <w:pPr>
              <w:suppressAutoHyphens/>
              <w:jc w:val="right"/>
              <w:rPr>
                <w:sz w:val="14"/>
              </w:rPr>
            </w:pPr>
            <w:r>
              <w:rPr>
                <w:sz w:val="14"/>
              </w:rPr>
              <w:t>350 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230487</w:t>
            </w:r>
          </w:p>
        </w:tc>
        <w:tc>
          <w:tcPr>
            <w:tcW w:w="576" w:type="dxa"/>
          </w:tcPr>
          <w:p w:rsidR="00000000" w:rsidRDefault="0036572E">
            <w:pPr>
              <w:suppressAutoHyphens/>
              <w:jc w:val="right"/>
              <w:rPr>
                <w:sz w:val="14"/>
              </w:rPr>
            </w:pPr>
            <w:r>
              <w:rPr>
                <w:sz w:val="14"/>
              </w:rPr>
              <w:t>349 F</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230604</w:t>
            </w:r>
          </w:p>
        </w:tc>
        <w:tc>
          <w:tcPr>
            <w:tcW w:w="576" w:type="dxa"/>
          </w:tcPr>
          <w:p w:rsidR="00000000" w:rsidRDefault="0036572E">
            <w:pPr>
              <w:suppressAutoHyphens/>
              <w:jc w:val="right"/>
              <w:rPr>
                <w:sz w:val="14"/>
              </w:rPr>
            </w:pPr>
            <w:r>
              <w:rPr>
                <w:sz w:val="14"/>
              </w:rPr>
              <w:t>350 T</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shd w:val="clear" w:color="auto" w:fill="C0C0C0"/>
          </w:tcPr>
          <w:p w:rsidR="00000000" w:rsidRDefault="0036572E">
            <w:pPr>
              <w:suppressAutoHyphens/>
              <w:jc w:val="center"/>
              <w:rPr>
                <w:sz w:val="14"/>
              </w:rPr>
            </w:pPr>
            <w:r>
              <w:rPr>
                <w:sz w:val="14"/>
              </w:rPr>
              <w:t>FTR</w:t>
            </w: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230723</w:t>
            </w:r>
          </w:p>
        </w:tc>
        <w:tc>
          <w:tcPr>
            <w:tcW w:w="576" w:type="dxa"/>
          </w:tcPr>
          <w:p w:rsidR="00000000" w:rsidRDefault="0036572E">
            <w:pPr>
              <w:suppressAutoHyphens/>
              <w:jc w:val="right"/>
              <w:rPr>
                <w:sz w:val="14"/>
              </w:rPr>
            </w:pPr>
            <w:r>
              <w:rPr>
                <w:sz w:val="14"/>
              </w:rPr>
              <w:t>351 D</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shd w:val="clear" w:color="auto" w:fill="C0C0C0"/>
          </w:tcPr>
          <w:p w:rsidR="00000000" w:rsidRDefault="0036572E">
            <w:pPr>
              <w:suppressAutoHyphens/>
              <w:jc w:val="center"/>
              <w:rPr>
                <w:sz w:val="14"/>
              </w:rPr>
            </w:pPr>
            <w:r>
              <w:rPr>
                <w:sz w:val="14"/>
              </w:rPr>
              <w:t>FTR</w:t>
            </w:r>
          </w:p>
        </w:tc>
        <w:tc>
          <w:tcPr>
            <w:tcW w:w="432" w:type="dxa"/>
            <w:shd w:val="clear" w:color="auto" w:fill="C0C0C0"/>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230725</w:t>
            </w:r>
          </w:p>
        </w:tc>
        <w:tc>
          <w:tcPr>
            <w:tcW w:w="576" w:type="dxa"/>
          </w:tcPr>
          <w:p w:rsidR="00000000" w:rsidRDefault="0036572E">
            <w:pPr>
              <w:suppressAutoHyphens/>
              <w:jc w:val="right"/>
              <w:rPr>
                <w:sz w:val="14"/>
              </w:rPr>
            </w:pPr>
            <w:r>
              <w:rPr>
                <w:sz w:val="14"/>
              </w:rPr>
              <w:t>350 Z</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r>
              <w:rPr>
                <w:sz w:val="14"/>
              </w:rPr>
              <w:t>FTR</w:t>
            </w:r>
          </w:p>
        </w:tc>
        <w:tc>
          <w:tcPr>
            <w:tcW w:w="432" w:type="dxa"/>
            <w:shd w:val="clear" w:color="auto" w:fill="C0C0C0"/>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230734</w:t>
            </w:r>
          </w:p>
        </w:tc>
        <w:tc>
          <w:tcPr>
            <w:tcW w:w="576" w:type="dxa"/>
          </w:tcPr>
          <w:p w:rsidR="00000000" w:rsidRDefault="0036572E">
            <w:pPr>
              <w:suppressAutoHyphens/>
              <w:jc w:val="right"/>
              <w:rPr>
                <w:sz w:val="14"/>
              </w:rPr>
            </w:pPr>
            <w:r>
              <w:rPr>
                <w:sz w:val="14"/>
              </w:rPr>
              <w:t>351 G</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RES</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shd w:val="clear" w:color="auto" w:fill="C0C0C0"/>
          </w:tcPr>
          <w:p w:rsidR="00000000" w:rsidRDefault="0036572E">
            <w:pPr>
              <w:suppressAutoHyphens/>
              <w:jc w:val="center"/>
              <w:rPr>
                <w:sz w:val="14"/>
              </w:rPr>
            </w:pPr>
            <w:r>
              <w:rPr>
                <w:sz w:val="14"/>
              </w:rPr>
              <w:t>FTR</w:t>
            </w:r>
          </w:p>
        </w:tc>
        <w:tc>
          <w:tcPr>
            <w:tcW w:w="432" w:type="dxa"/>
            <w:shd w:val="clear" w:color="auto" w:fill="C0C0C0"/>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230758</w:t>
            </w:r>
          </w:p>
        </w:tc>
        <w:tc>
          <w:tcPr>
            <w:tcW w:w="576" w:type="dxa"/>
          </w:tcPr>
          <w:p w:rsidR="00000000" w:rsidRDefault="0036572E">
            <w:pPr>
              <w:suppressAutoHyphens/>
              <w:jc w:val="right"/>
              <w:rPr>
                <w:sz w:val="14"/>
              </w:rPr>
            </w:pPr>
            <w:r>
              <w:rPr>
                <w:sz w:val="14"/>
              </w:rPr>
              <w:t>418 W</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A</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230796</w:t>
            </w:r>
          </w:p>
        </w:tc>
        <w:tc>
          <w:tcPr>
            <w:tcW w:w="576" w:type="dxa"/>
          </w:tcPr>
          <w:p w:rsidR="00000000" w:rsidRDefault="0036572E">
            <w:pPr>
              <w:suppressAutoHyphens/>
              <w:jc w:val="right"/>
              <w:rPr>
                <w:sz w:val="14"/>
              </w:rPr>
            </w:pPr>
            <w:r>
              <w:rPr>
                <w:sz w:val="14"/>
              </w:rPr>
              <w:t>351 K</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AC</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230799</w:t>
            </w:r>
          </w:p>
        </w:tc>
        <w:tc>
          <w:tcPr>
            <w:tcW w:w="576" w:type="dxa"/>
            <w:shd w:val="clear" w:color="auto" w:fill="FFFFFF"/>
          </w:tcPr>
          <w:p w:rsidR="00000000" w:rsidRDefault="0036572E">
            <w:pPr>
              <w:suppressAutoHyphens/>
              <w:jc w:val="right"/>
              <w:rPr>
                <w:sz w:val="14"/>
              </w:rPr>
            </w:pPr>
            <w:r>
              <w:rPr>
                <w:sz w:val="14"/>
              </w:rPr>
              <w:t>349 L</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br w:type="page"/>
            </w:r>
            <w:r>
              <w:rPr>
                <w:sz w:val="14"/>
              </w:rPr>
              <w:t>230818</w:t>
            </w:r>
          </w:p>
        </w:tc>
        <w:tc>
          <w:tcPr>
            <w:tcW w:w="576" w:type="dxa"/>
          </w:tcPr>
          <w:p w:rsidR="00000000" w:rsidRDefault="0036572E">
            <w:pPr>
              <w:suppressAutoHyphens/>
              <w:jc w:val="right"/>
              <w:rPr>
                <w:sz w:val="14"/>
              </w:rPr>
            </w:pPr>
            <w:r>
              <w:rPr>
                <w:sz w:val="14"/>
              </w:rPr>
              <w:t>35</w:t>
            </w:r>
            <w:r>
              <w:rPr>
                <w:sz w:val="14"/>
              </w:rPr>
              <w:t>0 S</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r>
              <w:rPr>
                <w:sz w:val="14"/>
              </w:rPr>
              <w:t>FTR</w:t>
            </w: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230823</w:t>
            </w:r>
          </w:p>
        </w:tc>
        <w:tc>
          <w:tcPr>
            <w:tcW w:w="576" w:type="dxa"/>
          </w:tcPr>
          <w:p w:rsidR="00000000" w:rsidRDefault="0036572E">
            <w:pPr>
              <w:suppressAutoHyphens/>
              <w:jc w:val="right"/>
              <w:rPr>
                <w:sz w:val="14"/>
              </w:rPr>
            </w:pPr>
            <w:r>
              <w:rPr>
                <w:sz w:val="14"/>
              </w:rPr>
              <w:t>350 Y</w:t>
            </w:r>
          </w:p>
        </w:tc>
        <w:tc>
          <w:tcPr>
            <w:tcW w:w="432" w:type="dxa"/>
          </w:tcPr>
          <w:p w:rsidR="00000000" w:rsidRDefault="0036572E">
            <w:pPr>
              <w:suppressAutoHyphens/>
              <w:jc w:val="center"/>
              <w:rPr>
                <w:sz w:val="14"/>
              </w:rPr>
            </w:pPr>
            <w:r>
              <w:rPr>
                <w:sz w:val="14"/>
              </w:rPr>
              <w:t>REM</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shd w:val="clear" w:color="auto" w:fill="FFFFFF"/>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RES</w:t>
            </w:r>
          </w:p>
        </w:tc>
        <w:tc>
          <w:tcPr>
            <w:tcW w:w="432" w:type="dxa"/>
            <w:shd w:val="clear" w:color="auto" w:fill="C0C0C0"/>
          </w:tcPr>
          <w:p w:rsidR="00000000" w:rsidRDefault="0036572E">
            <w:pPr>
              <w:suppressAutoHyphens/>
              <w:jc w:val="center"/>
              <w:rPr>
                <w:sz w:val="14"/>
              </w:rPr>
            </w:pPr>
            <w:r>
              <w:rPr>
                <w:sz w:val="14"/>
              </w:rPr>
              <w:t>FTR</w:t>
            </w:r>
          </w:p>
        </w:tc>
        <w:tc>
          <w:tcPr>
            <w:tcW w:w="432" w:type="dxa"/>
            <w:shd w:val="clear" w:color="auto" w:fill="C0C0C0"/>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230830</w:t>
            </w:r>
          </w:p>
        </w:tc>
        <w:tc>
          <w:tcPr>
            <w:tcW w:w="576" w:type="dxa"/>
          </w:tcPr>
          <w:p w:rsidR="00000000" w:rsidRDefault="0036572E">
            <w:pPr>
              <w:suppressAutoHyphens/>
              <w:jc w:val="right"/>
              <w:rPr>
                <w:sz w:val="14"/>
              </w:rPr>
            </w:pPr>
            <w:r>
              <w:rPr>
                <w:sz w:val="14"/>
              </w:rPr>
              <w:t>418 U</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shd w:val="clear" w:color="auto" w:fill="C0C0C0"/>
          </w:tcPr>
          <w:p w:rsidR="00000000" w:rsidRDefault="0036572E">
            <w:pPr>
              <w:suppressAutoHyphens/>
              <w:jc w:val="center"/>
              <w:rPr>
                <w:sz w:val="14"/>
              </w:rPr>
            </w:pPr>
            <w:r>
              <w:rPr>
                <w:sz w:val="14"/>
              </w:rPr>
              <w:t>FTR</w:t>
            </w:r>
          </w:p>
        </w:tc>
        <w:tc>
          <w:tcPr>
            <w:tcW w:w="432" w:type="dxa"/>
            <w:shd w:val="clear" w:color="auto" w:fill="C0C0C0"/>
          </w:tcPr>
          <w:p w:rsidR="00000000" w:rsidRDefault="0036572E">
            <w:pPr>
              <w:suppressAutoHyphens/>
              <w:jc w:val="center"/>
              <w:rPr>
                <w:sz w:val="14"/>
              </w:rPr>
            </w:pPr>
          </w:p>
        </w:tc>
      </w:tr>
      <w:tr w:rsidR="00000000">
        <w:tblPrEx>
          <w:tblCellMar>
            <w:top w:w="0" w:type="dxa"/>
            <w:bottom w:w="0" w:type="dxa"/>
          </w:tblCellMar>
        </w:tblPrEx>
        <w:tc>
          <w:tcPr>
            <w:tcW w:w="576" w:type="dxa"/>
          </w:tcPr>
          <w:p w:rsidR="00000000" w:rsidRDefault="0036572E">
            <w:pPr>
              <w:suppressAutoHyphens/>
              <w:jc w:val="right"/>
              <w:rPr>
                <w:sz w:val="14"/>
              </w:rPr>
            </w:pPr>
            <w:r>
              <w:rPr>
                <w:sz w:val="14"/>
              </w:rPr>
              <w:t>230840</w:t>
            </w:r>
          </w:p>
        </w:tc>
        <w:tc>
          <w:tcPr>
            <w:tcW w:w="576" w:type="dxa"/>
          </w:tcPr>
          <w:p w:rsidR="00000000" w:rsidRDefault="0036572E">
            <w:pPr>
              <w:suppressAutoHyphens/>
              <w:jc w:val="right"/>
              <w:rPr>
                <w:sz w:val="14"/>
              </w:rPr>
            </w:pPr>
            <w:r>
              <w:rPr>
                <w:sz w:val="14"/>
              </w:rPr>
              <w:t>350 O</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P</w:t>
            </w:r>
          </w:p>
        </w:tc>
        <w:tc>
          <w:tcPr>
            <w:tcW w:w="432" w:type="dxa"/>
          </w:tcPr>
          <w:p w:rsidR="00000000" w:rsidRDefault="0036572E">
            <w:pPr>
              <w:suppressAutoHyphens/>
              <w:jc w:val="center"/>
              <w:rPr>
                <w:sz w:val="14"/>
              </w:rPr>
            </w:pPr>
          </w:p>
        </w:tc>
        <w:tc>
          <w:tcPr>
            <w:tcW w:w="432" w:type="dxa"/>
          </w:tcPr>
          <w:p w:rsidR="00000000" w:rsidRDefault="0036572E">
            <w:pPr>
              <w:suppressAutoHyphens/>
              <w:jc w:val="center"/>
              <w:rPr>
                <w:sz w:val="14"/>
              </w:rPr>
            </w:pPr>
            <w:r>
              <w:rPr>
                <w:sz w:val="14"/>
              </w:rPr>
              <w:t>REO</w:t>
            </w:r>
          </w:p>
        </w:tc>
        <w:tc>
          <w:tcPr>
            <w:tcW w:w="432" w:type="dxa"/>
            <w:shd w:val="clear" w:color="auto" w:fill="C0C0C0"/>
          </w:tcPr>
          <w:p w:rsidR="00000000" w:rsidRDefault="0036572E">
            <w:pPr>
              <w:suppressAutoHyphens/>
              <w:jc w:val="center"/>
              <w:rPr>
                <w:sz w:val="14"/>
              </w:rPr>
            </w:pPr>
            <w:r>
              <w:rPr>
                <w:sz w:val="14"/>
              </w:rPr>
              <w:t>FTR</w:t>
            </w: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c>
          <w:tcPr>
            <w:tcW w:w="432" w:type="dxa"/>
            <w:shd w:val="clear" w:color="auto" w:fill="C0C0C0"/>
          </w:tcPr>
          <w:p w:rsidR="00000000" w:rsidRDefault="0036572E">
            <w:pPr>
              <w:suppressAutoHyphens/>
              <w:jc w:val="center"/>
              <w:rPr>
                <w:sz w:val="14"/>
              </w:rPr>
            </w:pPr>
          </w:p>
        </w:tc>
      </w:tr>
    </w:tbl>
    <w:p w:rsidR="00000000" w:rsidRDefault="0036572E">
      <w:pPr>
        <w:tabs>
          <w:tab w:val="right" w:pos="6660"/>
        </w:tabs>
        <w:suppressAutoHyphens/>
        <w:rPr>
          <w:sz w:val="14"/>
        </w:rPr>
      </w:pPr>
    </w:p>
    <w:p w:rsidR="00000000" w:rsidRDefault="0036572E">
      <w:pPr>
        <w:tabs>
          <w:tab w:val="right" w:pos="6660"/>
        </w:tabs>
        <w:suppressAutoHyphens/>
        <w:rPr>
          <w:sz w:val="16"/>
        </w:rPr>
      </w:pPr>
      <w:r>
        <w:rPr>
          <w:sz w:val="14"/>
        </w:rPr>
        <w:t>10</w:t>
      </w:r>
      <w:r>
        <w:rPr>
          <w:sz w:val="16"/>
        </w:rPr>
        <w:t xml:space="preserve"> Oct - </w:t>
      </w:r>
      <w:r>
        <w:rPr>
          <w:sz w:val="14"/>
        </w:rPr>
        <w:t>23234</w:t>
      </w:r>
      <w:r>
        <w:rPr>
          <w:sz w:val="16"/>
        </w:rPr>
        <w:t xml:space="preserve"> flew with </w:t>
      </w:r>
      <w:r>
        <w:rPr>
          <w:sz w:val="14"/>
        </w:rPr>
        <w:t>390</w:t>
      </w:r>
      <w:r>
        <w:rPr>
          <w:sz w:val="16"/>
        </w:rPr>
        <w:t>BG.</w:t>
      </w:r>
    </w:p>
    <w:p w:rsidR="0036572E" w:rsidRDefault="0036572E"/>
    <w:sectPr w:rsidR="0036572E">
      <w:headerReference w:type="even" r:id="rId7"/>
      <w:headerReference w:type="default" r:id="rId8"/>
      <w:footerReference w:type="even" r:id="rId9"/>
      <w:footerReference w:type="default" r:id="rId10"/>
      <w:headerReference w:type="first" r:id="rId11"/>
      <w:footerReference w:type="first" r:id="rId12"/>
      <w:pgSz w:w="12240" w:h="15840"/>
      <w:pgMar w:top="2304" w:right="2880" w:bottom="2304" w:left="2880" w:header="720" w:footer="720" w:gutter="0"/>
      <w:pgNumType w:start="312"/>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572E" w:rsidRDefault="0036572E">
      <w:r>
        <w:separator/>
      </w:r>
    </w:p>
  </w:endnote>
  <w:endnote w:type="continuationSeparator" w:id="1">
    <w:p w:rsidR="0036572E" w:rsidRDefault="003657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6572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000000" w:rsidRDefault="0036572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6572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56F0F">
      <w:rPr>
        <w:rStyle w:val="PageNumber"/>
        <w:noProof/>
      </w:rPr>
      <w:t>312</w:t>
    </w:r>
    <w:r>
      <w:rPr>
        <w:rStyle w:val="PageNumber"/>
      </w:rPr>
      <w:fldChar w:fldCharType="end"/>
    </w:r>
  </w:p>
  <w:p w:rsidR="00000000" w:rsidRDefault="0036572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6572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572E" w:rsidRDefault="0036572E">
      <w:r>
        <w:separator/>
      </w:r>
    </w:p>
  </w:footnote>
  <w:footnote w:type="continuationSeparator" w:id="1">
    <w:p w:rsidR="0036572E" w:rsidRDefault="0036572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6572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6572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6572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9A7DCB"/>
    <w:multiLevelType w:val="singleLevel"/>
    <w:tmpl w:val="5C885B9E"/>
    <w:lvl w:ilvl="0">
      <w:start w:val="2"/>
      <w:numFmt w:val="lowerLetter"/>
      <w:lvlText w:val="%1."/>
      <w:lvlJc w:val="left"/>
      <w:pPr>
        <w:tabs>
          <w:tab w:val="num" w:pos="1080"/>
        </w:tabs>
        <w:ind w:left="1080" w:hanging="360"/>
      </w:pPr>
      <w:rPr>
        <w:rFonts w:hint="default"/>
      </w:rPr>
    </w:lvl>
  </w:abstractNum>
  <w:abstractNum w:abstractNumId="1">
    <w:nsid w:val="43321262"/>
    <w:multiLevelType w:val="singleLevel"/>
    <w:tmpl w:val="FF98F15A"/>
    <w:lvl w:ilvl="0">
      <w:start w:val="2"/>
      <w:numFmt w:val="decimal"/>
      <w:lvlText w:val="%1"/>
      <w:lvlJc w:val="left"/>
      <w:pPr>
        <w:tabs>
          <w:tab w:val="num" w:pos="720"/>
        </w:tabs>
        <w:ind w:left="720" w:hanging="720"/>
      </w:pPr>
      <w:rPr>
        <w:rFonts w:hint="default"/>
      </w:rPr>
    </w:lvl>
  </w:abstractNum>
  <w:abstractNum w:abstractNumId="2">
    <w:nsid w:val="5F7A241F"/>
    <w:multiLevelType w:val="singleLevel"/>
    <w:tmpl w:val="DCA8B196"/>
    <w:lvl w:ilvl="0">
      <w:start w:val="3"/>
      <w:numFmt w:val="decimal"/>
      <w:lvlText w:val="%1."/>
      <w:lvlJc w:val="left"/>
      <w:pPr>
        <w:tabs>
          <w:tab w:val="num" w:pos="720"/>
        </w:tabs>
        <w:ind w:left="720" w:hanging="360"/>
      </w:pPr>
      <w:rPr>
        <w:rFont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56F0F"/>
    <w:rsid w:val="00256F0F"/>
    <w:rsid w:val="0036572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6">
    <w:name w:val="heading 6"/>
    <w:basedOn w:val="Normal"/>
    <w:next w:val="Normal"/>
    <w:qFormat/>
    <w:pPr>
      <w:keepNext/>
      <w:widowControl w:val="0"/>
      <w:tabs>
        <w:tab w:val="left" w:pos="1800"/>
      </w:tabs>
      <w:outlineLvl w:val="5"/>
    </w:pPr>
    <w:rPr>
      <w:rFonts w:ascii="Arial" w:hAnsi="Arial"/>
      <w:b/>
      <w:sz w:val="28"/>
    </w:rPr>
  </w:style>
  <w:style w:type="paragraph" w:styleId="Heading7">
    <w:name w:val="heading 7"/>
    <w:basedOn w:val="Normal"/>
    <w:next w:val="Normal"/>
    <w:qFormat/>
    <w:pPr>
      <w:keepNext/>
      <w:widowControl w:val="0"/>
      <w:suppressAutoHyphens/>
      <w:jc w:val="center"/>
      <w:outlineLvl w:val="6"/>
    </w:pPr>
    <w:rPr>
      <w:b/>
      <w:spacing w:val="-2"/>
      <w:sz w:val="16"/>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Indent3">
    <w:name w:val="Body Text Indent 3"/>
    <w:basedOn w:val="Normal"/>
    <w:semiHidden/>
    <w:pPr>
      <w:widowControl w:val="0"/>
      <w:ind w:left="360"/>
    </w:pPr>
    <w:rPr>
      <w:sz w:val="16"/>
    </w:rPr>
  </w:style>
  <w:style w:type="paragraph" w:styleId="BodyText">
    <w:name w:val="Body Text"/>
    <w:basedOn w:val="Normal"/>
    <w:semiHidden/>
    <w:pPr>
      <w:widowControl w:val="0"/>
    </w:pPr>
  </w:style>
  <w:style w:type="paragraph" w:styleId="Header">
    <w:name w:val="header"/>
    <w:basedOn w:val="Normal"/>
    <w:semiHidden/>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1588</Words>
  <Characters>9052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5</vt:lpstr>
    </vt:vector>
  </TitlesOfParts>
  <Company>Hewlett-Packard Company</Company>
  <LinksUpToDate>false</LinksUpToDate>
  <CharactersWithSpaces>10619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creator>Paul and Karen</dc:creator>
  <cp:lastModifiedBy>David</cp:lastModifiedBy>
  <cp:revision>2</cp:revision>
  <cp:lastPrinted>2000-12-14T07:29:00Z</cp:lastPrinted>
  <dcterms:created xsi:type="dcterms:W3CDTF">2008-11-04T02:52:00Z</dcterms:created>
  <dcterms:modified xsi:type="dcterms:W3CDTF">2008-11-04T02:52:00Z</dcterms:modified>
</cp:coreProperties>
</file>